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documenttasks/documenttasks1.xml" ContentType="application/vnd.ms-office.documenttask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A886B2" w14:textId="4F2FD52F" w:rsidR="0026227C" w:rsidRPr="002377CF" w:rsidRDefault="67B04F6D" w:rsidP="440C9385">
      <w:pPr>
        <w:jc w:val="center"/>
        <w:rPr>
          <w:rFonts w:ascii="Arial" w:hAnsi="Arial" w:cs="Arial"/>
          <w:b/>
          <w:bCs/>
          <w:sz w:val="28"/>
          <w:szCs w:val="28"/>
        </w:rPr>
      </w:pPr>
      <w:r w:rsidRPr="440C9385">
        <w:rPr>
          <w:rFonts w:ascii="Arial" w:hAnsi="Arial" w:cs="Arial"/>
          <w:b/>
          <w:bCs/>
          <w:sz w:val="28"/>
          <w:szCs w:val="28"/>
        </w:rPr>
        <w:t xml:space="preserve">Virtual </w:t>
      </w:r>
      <w:r w:rsidR="526CCD3E" w:rsidRPr="440C9385">
        <w:rPr>
          <w:rFonts w:ascii="Arial" w:hAnsi="Arial" w:cs="Arial"/>
          <w:b/>
          <w:bCs/>
          <w:sz w:val="28"/>
          <w:szCs w:val="28"/>
        </w:rPr>
        <w:t xml:space="preserve">Ligand </w:t>
      </w:r>
      <w:r w:rsidRPr="440C9385">
        <w:rPr>
          <w:rFonts w:ascii="Arial" w:hAnsi="Arial" w:cs="Arial"/>
          <w:b/>
          <w:bCs/>
          <w:sz w:val="28"/>
          <w:szCs w:val="28"/>
        </w:rPr>
        <w:t xml:space="preserve">Screening </w:t>
      </w:r>
      <w:r w:rsidR="43724BF0" w:rsidRPr="440C9385">
        <w:rPr>
          <w:rFonts w:ascii="Arial" w:hAnsi="Arial" w:cs="Arial"/>
          <w:b/>
          <w:bCs/>
          <w:sz w:val="28"/>
          <w:szCs w:val="28"/>
        </w:rPr>
        <w:t xml:space="preserve">and </w:t>
      </w:r>
      <w:r w:rsidR="00F973D8" w:rsidRPr="440C9385">
        <w:rPr>
          <w:rFonts w:ascii="Arial" w:hAnsi="Arial" w:cs="Arial"/>
          <w:b/>
          <w:bCs/>
          <w:sz w:val="28"/>
          <w:szCs w:val="28"/>
        </w:rPr>
        <w:t>Protein</w:t>
      </w:r>
      <w:r w:rsidR="43724BF0" w:rsidRPr="440C9385">
        <w:rPr>
          <w:rFonts w:ascii="Arial" w:hAnsi="Arial" w:cs="Arial"/>
          <w:b/>
          <w:bCs/>
          <w:sz w:val="28"/>
          <w:szCs w:val="28"/>
        </w:rPr>
        <w:t>-</w:t>
      </w:r>
      <w:r w:rsidR="00F973D8" w:rsidRPr="440C9385">
        <w:rPr>
          <w:rFonts w:ascii="Arial" w:hAnsi="Arial" w:cs="Arial"/>
          <w:b/>
          <w:bCs/>
          <w:sz w:val="28"/>
          <w:szCs w:val="28"/>
        </w:rPr>
        <w:t xml:space="preserve">Ligand </w:t>
      </w:r>
      <w:r w:rsidR="0C76EDFF" w:rsidRPr="440C9385">
        <w:rPr>
          <w:rFonts w:ascii="Arial" w:hAnsi="Arial" w:cs="Arial"/>
          <w:b/>
          <w:bCs/>
          <w:sz w:val="28"/>
          <w:szCs w:val="28"/>
        </w:rPr>
        <w:t>Binding</w:t>
      </w:r>
    </w:p>
    <w:p w14:paraId="5AD2F3B7" w14:textId="77777777" w:rsidR="0026227C" w:rsidRPr="002377CF" w:rsidRDefault="0026227C" w:rsidP="005D0A5E">
      <w:pPr>
        <w:jc w:val="both"/>
        <w:rPr>
          <w:rFonts w:ascii="Arial" w:hAnsi="Arial" w:cs="Arial"/>
          <w:b/>
          <w:sz w:val="22"/>
          <w:szCs w:val="22"/>
        </w:rPr>
      </w:pPr>
    </w:p>
    <w:p w14:paraId="50AFCBB9" w14:textId="77777777" w:rsidR="0026227C" w:rsidRPr="002377CF" w:rsidRDefault="0026227C" w:rsidP="005D0A5E">
      <w:pPr>
        <w:jc w:val="both"/>
        <w:rPr>
          <w:rFonts w:ascii="Arial" w:hAnsi="Arial" w:cs="Arial"/>
          <w:b/>
          <w:sz w:val="22"/>
          <w:szCs w:val="22"/>
        </w:rPr>
      </w:pPr>
    </w:p>
    <w:p w14:paraId="14DA7B5F" w14:textId="42653FC6" w:rsidR="00E360BA" w:rsidRPr="002377CF" w:rsidRDefault="0089363B" w:rsidP="005D0A5E">
      <w:pPr>
        <w:spacing w:line="276" w:lineRule="auto"/>
        <w:jc w:val="both"/>
        <w:rPr>
          <w:rFonts w:ascii="Arial" w:hAnsi="Arial" w:cs="Arial"/>
          <w:color w:val="000000" w:themeColor="text1"/>
          <w:sz w:val="22"/>
          <w:szCs w:val="22"/>
          <w:shd w:val="clear" w:color="auto" w:fill="FFFFFF"/>
        </w:rPr>
      </w:pPr>
      <w:r w:rsidRPr="002377CF">
        <w:rPr>
          <w:rFonts w:ascii="Arial" w:hAnsi="Arial" w:cs="Arial"/>
          <w:color w:val="000000" w:themeColor="text1"/>
          <w:sz w:val="22"/>
          <w:szCs w:val="22"/>
        </w:rPr>
        <w:t xml:space="preserve">This </w:t>
      </w:r>
      <w:r w:rsidR="004004AB" w:rsidRPr="002377CF">
        <w:rPr>
          <w:rFonts w:ascii="Arial" w:hAnsi="Arial" w:cs="Arial"/>
          <w:color w:val="000000" w:themeColor="text1"/>
          <w:sz w:val="22"/>
          <w:szCs w:val="22"/>
        </w:rPr>
        <w:t xml:space="preserve">tutorial </w:t>
      </w:r>
      <w:r w:rsidRPr="002377CF">
        <w:rPr>
          <w:rFonts w:ascii="Arial" w:hAnsi="Arial" w:cs="Arial"/>
          <w:color w:val="000000" w:themeColor="text1"/>
          <w:sz w:val="22"/>
          <w:szCs w:val="22"/>
        </w:rPr>
        <w:t xml:space="preserve">will </w:t>
      </w:r>
      <w:r w:rsidR="00B7691F">
        <w:rPr>
          <w:rFonts w:ascii="Arial" w:hAnsi="Arial" w:cs="Arial"/>
          <w:color w:val="000000" w:themeColor="text1"/>
          <w:sz w:val="22"/>
          <w:szCs w:val="22"/>
        </w:rPr>
        <w:t xml:space="preserve">step-by-step </w:t>
      </w:r>
      <w:r w:rsidRPr="002377CF">
        <w:rPr>
          <w:rFonts w:ascii="Arial" w:hAnsi="Arial" w:cs="Arial"/>
          <w:color w:val="000000" w:themeColor="text1"/>
          <w:sz w:val="22"/>
          <w:szCs w:val="22"/>
        </w:rPr>
        <w:t>guide a new user through the process of setting up a protein</w:t>
      </w:r>
      <w:r w:rsidR="005B2B1C">
        <w:rPr>
          <w:rFonts w:ascii="Arial" w:hAnsi="Arial" w:cs="Arial"/>
          <w:color w:val="000000" w:themeColor="text1"/>
          <w:sz w:val="22"/>
          <w:szCs w:val="22"/>
        </w:rPr>
        <w:t>-</w:t>
      </w:r>
      <w:r w:rsidRPr="002377CF">
        <w:rPr>
          <w:rFonts w:ascii="Arial" w:hAnsi="Arial" w:cs="Arial"/>
          <w:color w:val="000000" w:themeColor="text1"/>
          <w:sz w:val="22"/>
          <w:szCs w:val="22"/>
        </w:rPr>
        <w:t xml:space="preserve">ligand </w:t>
      </w:r>
      <w:r w:rsidR="009F4A8C">
        <w:rPr>
          <w:rFonts w:ascii="Arial" w:hAnsi="Arial" w:cs="Arial"/>
          <w:color w:val="000000" w:themeColor="text1"/>
          <w:sz w:val="22"/>
          <w:szCs w:val="22"/>
        </w:rPr>
        <w:t xml:space="preserve">docking </w:t>
      </w:r>
      <w:r w:rsidRPr="002377CF">
        <w:rPr>
          <w:rFonts w:ascii="Arial" w:hAnsi="Arial" w:cs="Arial"/>
          <w:color w:val="000000" w:themeColor="text1"/>
          <w:sz w:val="22"/>
          <w:szCs w:val="22"/>
        </w:rPr>
        <w:t>system</w:t>
      </w:r>
      <w:r>
        <w:rPr>
          <w:rFonts w:ascii="Arial" w:hAnsi="Arial" w:cs="Arial"/>
          <w:color w:val="000000" w:themeColor="text1"/>
          <w:sz w:val="22"/>
          <w:szCs w:val="22"/>
        </w:rPr>
        <w:t xml:space="preserve"> </w:t>
      </w:r>
      <w:r w:rsidR="004F6326" w:rsidRPr="002377CF">
        <w:rPr>
          <w:rFonts w:ascii="Arial" w:hAnsi="Arial" w:cs="Arial"/>
          <w:color w:val="000000" w:themeColor="text1"/>
          <w:sz w:val="22"/>
          <w:szCs w:val="22"/>
        </w:rPr>
        <w:t xml:space="preserve">using </w:t>
      </w:r>
      <w:r w:rsidR="005D0A5E">
        <w:rPr>
          <w:rFonts w:ascii="Arial" w:hAnsi="Arial" w:cs="Arial"/>
          <w:color w:val="000000" w:themeColor="text1"/>
          <w:sz w:val="22"/>
          <w:szCs w:val="22"/>
        </w:rPr>
        <w:t xml:space="preserve">UCSF </w:t>
      </w:r>
      <w:r w:rsidR="004F6326" w:rsidRPr="002377CF">
        <w:rPr>
          <w:rFonts w:ascii="Arial" w:hAnsi="Arial" w:cs="Arial"/>
          <w:color w:val="000000" w:themeColor="text1"/>
          <w:sz w:val="22"/>
          <w:szCs w:val="22"/>
        </w:rPr>
        <w:t>chimera</w:t>
      </w:r>
      <w:r w:rsidR="004F6326">
        <w:rPr>
          <w:rFonts w:ascii="Arial" w:hAnsi="Arial" w:cs="Arial"/>
          <w:color w:val="000000" w:themeColor="text1"/>
          <w:sz w:val="22"/>
          <w:szCs w:val="22"/>
        </w:rPr>
        <w:t xml:space="preserve"> </w:t>
      </w:r>
      <w:r w:rsidRPr="002377CF">
        <w:rPr>
          <w:rFonts w:ascii="Arial" w:hAnsi="Arial" w:cs="Arial"/>
          <w:color w:val="000000" w:themeColor="text1"/>
          <w:sz w:val="22"/>
          <w:szCs w:val="22"/>
        </w:rPr>
        <w:t>containing a protein</w:t>
      </w:r>
      <w:r w:rsidR="00B64C40" w:rsidRPr="002377CF">
        <w:rPr>
          <w:rFonts w:ascii="Arial" w:hAnsi="Arial" w:cs="Arial"/>
          <w:color w:val="000000" w:themeColor="text1"/>
          <w:sz w:val="22"/>
          <w:szCs w:val="22"/>
        </w:rPr>
        <w:t xml:space="preserve"> </w:t>
      </w:r>
      <w:r w:rsidR="00E65232" w:rsidRPr="002377CF">
        <w:rPr>
          <w:rFonts w:ascii="Arial" w:hAnsi="Arial" w:cs="Arial"/>
          <w:color w:val="000000" w:themeColor="text1"/>
          <w:sz w:val="22"/>
          <w:szCs w:val="22"/>
          <w:shd w:val="clear" w:color="auto" w:fill="FFFFFF"/>
        </w:rPr>
        <w:t>kinase B, also known as Akt</w:t>
      </w:r>
      <w:r w:rsidR="007700B0">
        <w:rPr>
          <w:rFonts w:ascii="Arial" w:hAnsi="Arial" w:cs="Arial"/>
          <w:color w:val="000000" w:themeColor="text1"/>
          <w:sz w:val="22"/>
          <w:szCs w:val="22"/>
          <w:shd w:val="clear" w:color="auto" w:fill="FFFFFF"/>
        </w:rPr>
        <w:t>,</w:t>
      </w:r>
      <w:r w:rsidR="004F6326" w:rsidRPr="002377CF">
        <w:rPr>
          <w:rFonts w:ascii="Arial" w:hAnsi="Arial" w:cs="Arial"/>
          <w:color w:val="000000" w:themeColor="text1"/>
          <w:sz w:val="22"/>
          <w:szCs w:val="22"/>
          <w:shd w:val="clear" w:color="auto" w:fill="FFFFFF"/>
        </w:rPr>
        <w:t xml:space="preserve"> </w:t>
      </w:r>
      <w:r w:rsidRPr="002377CF">
        <w:rPr>
          <w:rFonts w:ascii="Arial" w:hAnsi="Arial" w:cs="Arial"/>
          <w:color w:val="000000" w:themeColor="text1"/>
          <w:sz w:val="22"/>
          <w:szCs w:val="22"/>
        </w:rPr>
        <w:t>a</w:t>
      </w:r>
      <w:r w:rsidR="004F6326" w:rsidRPr="002377CF">
        <w:rPr>
          <w:rFonts w:ascii="Arial" w:hAnsi="Arial" w:cs="Arial"/>
          <w:color w:val="000000" w:themeColor="text1"/>
          <w:sz w:val="22"/>
          <w:szCs w:val="22"/>
        </w:rPr>
        <w:t>nd</w:t>
      </w:r>
      <w:r w:rsidRPr="002377CF">
        <w:rPr>
          <w:rFonts w:ascii="Arial" w:hAnsi="Arial" w:cs="Arial"/>
          <w:color w:val="000000" w:themeColor="text1"/>
          <w:sz w:val="22"/>
          <w:szCs w:val="22"/>
        </w:rPr>
        <w:t xml:space="preserve"> </w:t>
      </w:r>
      <w:r w:rsidR="009F4A8C">
        <w:rPr>
          <w:rFonts w:ascii="Arial" w:hAnsi="Arial" w:cs="Arial"/>
          <w:color w:val="000000" w:themeColor="text1"/>
          <w:sz w:val="22"/>
          <w:szCs w:val="22"/>
        </w:rPr>
        <w:t xml:space="preserve">a </w:t>
      </w:r>
      <w:r w:rsidRPr="002377CF">
        <w:rPr>
          <w:rFonts w:ascii="Arial" w:hAnsi="Arial" w:cs="Arial"/>
          <w:color w:val="000000" w:themeColor="text1"/>
          <w:sz w:val="22"/>
          <w:szCs w:val="22"/>
        </w:rPr>
        <w:t>ligan</w:t>
      </w:r>
      <w:r w:rsidR="004004AB" w:rsidRPr="002377CF">
        <w:rPr>
          <w:rFonts w:ascii="Arial" w:hAnsi="Arial" w:cs="Arial"/>
          <w:color w:val="000000" w:themeColor="text1"/>
          <w:sz w:val="22"/>
          <w:szCs w:val="22"/>
        </w:rPr>
        <w:t>d fisetin</w:t>
      </w:r>
      <w:r w:rsidR="00D737A0" w:rsidRPr="002377CF">
        <w:rPr>
          <w:rFonts w:ascii="Arial" w:hAnsi="Arial" w:cs="Arial"/>
          <w:color w:val="000000" w:themeColor="text1"/>
          <w:sz w:val="22"/>
          <w:szCs w:val="22"/>
          <w:shd w:val="clear" w:color="auto" w:fill="FFFFFF"/>
        </w:rPr>
        <w:t> </w:t>
      </w:r>
      <w:r w:rsidR="004F6326" w:rsidRPr="002377CF">
        <w:rPr>
          <w:rFonts w:ascii="Arial" w:hAnsi="Arial" w:cs="Arial"/>
          <w:color w:val="000000" w:themeColor="text1"/>
          <w:sz w:val="22"/>
          <w:szCs w:val="22"/>
          <w:shd w:val="clear" w:color="auto" w:fill="FFFFFF"/>
        </w:rPr>
        <w:t xml:space="preserve">and </w:t>
      </w:r>
      <w:r w:rsidR="009F4A8C">
        <w:rPr>
          <w:rFonts w:ascii="Arial" w:hAnsi="Arial" w:cs="Arial"/>
          <w:color w:val="000000" w:themeColor="text1"/>
          <w:sz w:val="22"/>
          <w:szCs w:val="22"/>
          <w:shd w:val="clear" w:color="auto" w:fill="FFFFFF"/>
        </w:rPr>
        <w:t>compute</w:t>
      </w:r>
      <w:r w:rsidR="004F6326" w:rsidRPr="002377CF">
        <w:rPr>
          <w:rFonts w:ascii="Arial" w:hAnsi="Arial" w:cs="Arial"/>
          <w:color w:val="000000" w:themeColor="text1"/>
          <w:sz w:val="22"/>
          <w:szCs w:val="22"/>
          <w:shd w:val="clear" w:color="auto" w:fill="FFFFFF"/>
        </w:rPr>
        <w:t xml:space="preserve"> the protein-ligand </w:t>
      </w:r>
      <w:r w:rsidR="007B748C" w:rsidRPr="002377CF">
        <w:rPr>
          <w:rFonts w:ascii="Arial" w:hAnsi="Arial" w:cs="Arial"/>
          <w:color w:val="000000" w:themeColor="text1"/>
          <w:sz w:val="22"/>
          <w:szCs w:val="22"/>
          <w:shd w:val="clear" w:color="auto" w:fill="FFFFFF"/>
        </w:rPr>
        <w:t xml:space="preserve">binding affinity using Auto-Dock Vina. </w:t>
      </w:r>
    </w:p>
    <w:p w14:paraId="23883DB4" w14:textId="77777777" w:rsidR="004A175C" w:rsidRDefault="004A175C" w:rsidP="005D0A5E">
      <w:pPr>
        <w:spacing w:line="276" w:lineRule="auto"/>
        <w:jc w:val="both"/>
        <w:rPr>
          <w:rFonts w:ascii="Arial" w:hAnsi="Arial" w:cs="Arial"/>
          <w:color w:val="000000" w:themeColor="text1"/>
          <w:sz w:val="22"/>
          <w:szCs w:val="22"/>
          <w:shd w:val="clear" w:color="auto" w:fill="FFFFFF"/>
        </w:rPr>
      </w:pPr>
    </w:p>
    <w:p w14:paraId="55930D70" w14:textId="4E1F31D3" w:rsidR="00A26F17" w:rsidRPr="00A26F17" w:rsidRDefault="00A26F17">
      <w:pPr>
        <w:pStyle w:val="ListParagraph"/>
        <w:numPr>
          <w:ilvl w:val="0"/>
          <w:numId w:val="1"/>
        </w:numPr>
        <w:shd w:val="clear" w:color="auto" w:fill="FFFFFF"/>
        <w:spacing w:before="100" w:beforeAutospacing="1" w:after="150" w:line="276" w:lineRule="auto"/>
        <w:ind w:left="0" w:hanging="90"/>
        <w:jc w:val="both"/>
        <w:rPr>
          <w:rFonts w:ascii="Arial" w:hAnsi="Arial" w:cs="Arial"/>
          <w:color w:val="000000" w:themeColor="text1"/>
          <w:sz w:val="22"/>
          <w:szCs w:val="22"/>
          <w:shd w:val="clear" w:color="auto" w:fill="FFFFFF"/>
        </w:rPr>
      </w:pPr>
      <w:r w:rsidRPr="00A26F17">
        <w:rPr>
          <w:rFonts w:ascii="Arial" w:hAnsi="Arial" w:cs="Arial"/>
          <w:color w:val="000000" w:themeColor="text1"/>
          <w:sz w:val="22"/>
          <w:szCs w:val="22"/>
        </w:rPr>
        <w:t xml:space="preserve">Create a working directory for the docking project that is convenient to access, such as </w:t>
      </w:r>
      <w:r w:rsidRPr="00A26F17">
        <w:rPr>
          <w:rFonts w:ascii="Arial" w:hAnsi="Arial" w:cs="Arial"/>
          <w:i/>
          <w:iCs/>
          <w:color w:val="000000" w:themeColor="text1"/>
          <w:sz w:val="22"/>
          <w:szCs w:val="22"/>
        </w:rPr>
        <w:t>Users/Desktop/Docking/</w:t>
      </w:r>
      <w:r w:rsidRPr="00A26F17">
        <w:rPr>
          <w:rFonts w:ascii="Arial" w:hAnsi="Arial" w:cs="Arial"/>
          <w:color w:val="000000" w:themeColor="text1"/>
          <w:sz w:val="22"/>
          <w:szCs w:val="22"/>
        </w:rPr>
        <w:t xml:space="preserve">. </w:t>
      </w:r>
    </w:p>
    <w:p w14:paraId="4ED9AFCA" w14:textId="77777777" w:rsidR="00E04256" w:rsidRDefault="004A175C" w:rsidP="005D0A5E">
      <w:pPr>
        <w:pStyle w:val="ListParagraph"/>
        <w:numPr>
          <w:ilvl w:val="0"/>
          <w:numId w:val="1"/>
        </w:numPr>
        <w:shd w:val="clear" w:color="auto" w:fill="FFFFFF"/>
        <w:spacing w:before="100" w:beforeAutospacing="1" w:after="150"/>
        <w:ind w:left="0" w:hanging="90"/>
        <w:jc w:val="both"/>
        <w:rPr>
          <w:rFonts w:ascii="Arial" w:hAnsi="Arial" w:cs="Arial"/>
          <w:color w:val="000000" w:themeColor="text1"/>
          <w:sz w:val="22"/>
          <w:szCs w:val="22"/>
        </w:rPr>
      </w:pPr>
      <w:r w:rsidRPr="002377CF">
        <w:rPr>
          <w:rFonts w:ascii="Arial" w:hAnsi="Arial" w:cs="Arial"/>
          <w:color w:val="000000"/>
          <w:sz w:val="22"/>
          <w:szCs w:val="22"/>
        </w:rPr>
        <w:t xml:space="preserve">We must download the protein structure file we will be working with. For this tutorial, we will utilize the protein kinase (PDB </w:t>
      </w:r>
      <w:r w:rsidR="006810FD" w:rsidRPr="002377CF">
        <w:rPr>
          <w:rFonts w:ascii="Arial" w:hAnsi="Arial" w:cs="Arial"/>
          <w:color w:val="000000"/>
          <w:sz w:val="22"/>
          <w:szCs w:val="22"/>
        </w:rPr>
        <w:t>code:</w:t>
      </w:r>
      <w:r w:rsidR="00644B94" w:rsidRPr="002377CF">
        <w:rPr>
          <w:rFonts w:ascii="Arial" w:hAnsi="Arial" w:cs="Arial"/>
          <w:color w:val="000000"/>
          <w:sz w:val="22"/>
          <w:szCs w:val="22"/>
        </w:rPr>
        <w:t xml:space="preserve"> 3</w:t>
      </w:r>
      <w:r w:rsidR="007B3EC3" w:rsidRPr="002377CF">
        <w:rPr>
          <w:rFonts w:ascii="Arial" w:hAnsi="Arial" w:cs="Arial"/>
          <w:color w:val="000000"/>
          <w:sz w:val="22"/>
          <w:szCs w:val="22"/>
        </w:rPr>
        <w:t>QKK</w:t>
      </w:r>
      <w:r w:rsidRPr="002377CF">
        <w:rPr>
          <w:rFonts w:ascii="Arial" w:hAnsi="Arial" w:cs="Arial"/>
          <w:color w:val="000000"/>
          <w:sz w:val="22"/>
          <w:szCs w:val="22"/>
        </w:rPr>
        <w:t>). Go to the </w:t>
      </w:r>
      <w:hyperlink r:id="rId5" w:tgtFrame="_blank" w:history="1">
        <w:r w:rsidRPr="002377CF">
          <w:rPr>
            <w:rStyle w:val="Hyperlink"/>
            <w:rFonts w:ascii="Arial" w:hAnsi="Arial" w:cs="Arial"/>
            <w:color w:val="861F41"/>
            <w:sz w:val="22"/>
            <w:szCs w:val="22"/>
          </w:rPr>
          <w:t>RCSB</w:t>
        </w:r>
      </w:hyperlink>
      <w:r w:rsidRPr="002377CF">
        <w:rPr>
          <w:rFonts w:ascii="Arial" w:hAnsi="Arial" w:cs="Arial"/>
          <w:color w:val="000000"/>
          <w:sz w:val="22"/>
          <w:szCs w:val="22"/>
        </w:rPr>
        <w:t> website and download the PDB text for the crystal structure.</w:t>
      </w:r>
      <w:r w:rsidR="00A26F17">
        <w:rPr>
          <w:rFonts w:ascii="Arial" w:hAnsi="Arial" w:cs="Arial"/>
          <w:color w:val="000000"/>
          <w:sz w:val="22"/>
          <w:szCs w:val="22"/>
        </w:rPr>
        <w:t xml:space="preserve"> </w:t>
      </w:r>
      <w:r w:rsidR="00A26F17" w:rsidRPr="005D7CC0">
        <w:rPr>
          <w:rFonts w:ascii="Arial" w:hAnsi="Arial" w:cs="Arial"/>
          <w:color w:val="000000" w:themeColor="text1"/>
          <w:sz w:val="22"/>
          <w:szCs w:val="22"/>
        </w:rPr>
        <w:t xml:space="preserve">Start saving all your prepared files </w:t>
      </w:r>
      <w:r w:rsidR="00E04256">
        <w:rPr>
          <w:rFonts w:ascii="Arial" w:hAnsi="Arial" w:cs="Arial"/>
          <w:color w:val="000000" w:themeColor="text1"/>
          <w:sz w:val="22"/>
          <w:szCs w:val="22"/>
        </w:rPr>
        <w:t>in the working directory</w:t>
      </w:r>
      <w:r w:rsidR="00A26F17" w:rsidRPr="005D7CC0">
        <w:rPr>
          <w:rFonts w:ascii="Arial" w:hAnsi="Arial" w:cs="Arial"/>
          <w:color w:val="000000" w:themeColor="text1"/>
          <w:sz w:val="22"/>
          <w:szCs w:val="22"/>
        </w:rPr>
        <w:t>, for example, save 3QKK as Akt.pdb.</w:t>
      </w:r>
    </w:p>
    <w:p w14:paraId="4BF97898" w14:textId="77777777" w:rsidR="002D2CAA" w:rsidRPr="002D2CAA" w:rsidRDefault="00460C09">
      <w:pPr>
        <w:pStyle w:val="ListParagraph"/>
        <w:numPr>
          <w:ilvl w:val="0"/>
          <w:numId w:val="1"/>
        </w:numPr>
        <w:shd w:val="clear" w:color="auto" w:fill="FFFFFF"/>
        <w:spacing w:before="100" w:beforeAutospacing="1" w:after="150"/>
        <w:ind w:left="0" w:hanging="90"/>
        <w:jc w:val="both"/>
        <w:rPr>
          <w:rFonts w:ascii="Arial" w:hAnsi="Arial" w:cs="Arial"/>
          <w:color w:val="000000" w:themeColor="text1"/>
          <w:sz w:val="22"/>
          <w:szCs w:val="22"/>
        </w:rPr>
      </w:pPr>
      <w:r w:rsidRPr="002D2CAA">
        <w:rPr>
          <w:rFonts w:ascii="Arial" w:hAnsi="Arial" w:cs="Arial"/>
          <w:sz w:val="22"/>
          <w:szCs w:val="22"/>
        </w:rPr>
        <w:t xml:space="preserve">Once you are ready and with your protein </w:t>
      </w:r>
      <w:r w:rsidR="00615AF3" w:rsidRPr="002D2CAA">
        <w:rPr>
          <w:rFonts w:ascii="Arial" w:hAnsi="Arial" w:cs="Arial"/>
          <w:sz w:val="22"/>
          <w:szCs w:val="22"/>
        </w:rPr>
        <w:t>and ligand you want to bind</w:t>
      </w:r>
      <w:r w:rsidR="00253B78" w:rsidRPr="002D2CAA">
        <w:rPr>
          <w:rFonts w:ascii="Arial" w:hAnsi="Arial" w:cs="Arial"/>
          <w:sz w:val="22"/>
          <w:szCs w:val="22"/>
        </w:rPr>
        <w:t>,</w:t>
      </w:r>
      <w:r w:rsidR="00615AF3" w:rsidRPr="002D2CAA">
        <w:rPr>
          <w:rFonts w:ascii="Arial" w:hAnsi="Arial" w:cs="Arial"/>
          <w:sz w:val="22"/>
          <w:szCs w:val="22"/>
        </w:rPr>
        <w:t xml:space="preserve"> open </w:t>
      </w:r>
      <w:r w:rsidR="00253B78" w:rsidRPr="002D2CAA">
        <w:rPr>
          <w:rFonts w:ascii="Arial" w:hAnsi="Arial" w:cs="Arial"/>
          <w:sz w:val="22"/>
          <w:szCs w:val="22"/>
        </w:rPr>
        <w:t xml:space="preserve">UCSF </w:t>
      </w:r>
      <w:r w:rsidR="00615AF3" w:rsidRPr="002D2CAA">
        <w:rPr>
          <w:rFonts w:ascii="Arial" w:hAnsi="Arial" w:cs="Arial"/>
          <w:sz w:val="22"/>
          <w:szCs w:val="22"/>
        </w:rPr>
        <w:t>Chimera</w:t>
      </w:r>
      <w:r w:rsidR="002D2CAA" w:rsidRPr="002D2CAA">
        <w:rPr>
          <w:rFonts w:ascii="Arial" w:hAnsi="Arial" w:cs="Arial"/>
          <w:sz w:val="22"/>
          <w:szCs w:val="22"/>
        </w:rPr>
        <w:t>.</w:t>
      </w:r>
    </w:p>
    <w:p w14:paraId="337728CC" w14:textId="32262890" w:rsidR="002310A2" w:rsidRPr="002D2CAA" w:rsidRDefault="00F973D8">
      <w:pPr>
        <w:pStyle w:val="ListParagraph"/>
        <w:numPr>
          <w:ilvl w:val="0"/>
          <w:numId w:val="1"/>
        </w:numPr>
        <w:shd w:val="clear" w:color="auto" w:fill="FFFFFF"/>
        <w:spacing w:before="100" w:beforeAutospacing="1" w:after="150"/>
        <w:ind w:left="0" w:hanging="90"/>
        <w:jc w:val="both"/>
        <w:rPr>
          <w:rFonts w:ascii="Arial" w:hAnsi="Arial" w:cs="Arial"/>
          <w:color w:val="000000" w:themeColor="text1"/>
          <w:sz w:val="22"/>
          <w:szCs w:val="22"/>
        </w:rPr>
      </w:pPr>
      <w:r w:rsidRPr="002D2CAA">
        <w:rPr>
          <w:rFonts w:ascii="Arial" w:hAnsi="Arial" w:cs="Arial"/>
          <w:color w:val="000000" w:themeColor="text1"/>
          <w:sz w:val="22"/>
          <w:szCs w:val="22"/>
        </w:rPr>
        <w:t>Click on the file and fetch by ID, as shown in </w:t>
      </w:r>
      <w:r w:rsidR="002310A2" w:rsidRPr="002D2CAA">
        <w:rPr>
          <w:rFonts w:ascii="Arial" w:hAnsi="Arial" w:cs="Arial"/>
          <w:color w:val="000000" w:themeColor="text1"/>
          <w:sz w:val="22"/>
          <w:szCs w:val="22"/>
        </w:rPr>
        <w:t xml:space="preserve">the </w:t>
      </w:r>
      <w:r w:rsidR="0046510E" w:rsidRPr="002D2CAA">
        <w:rPr>
          <w:rFonts w:ascii="Arial" w:hAnsi="Arial" w:cs="Arial"/>
          <w:color w:val="000000" w:themeColor="text1"/>
          <w:sz w:val="22"/>
          <w:szCs w:val="22"/>
        </w:rPr>
        <w:t xml:space="preserve">snapshot (outlined by a </w:t>
      </w:r>
      <w:r w:rsidR="00362798" w:rsidRPr="002D2CAA">
        <w:rPr>
          <w:rFonts w:ascii="Arial" w:hAnsi="Arial" w:cs="Arial"/>
          <w:color w:val="000000" w:themeColor="text1"/>
          <w:sz w:val="22"/>
          <w:szCs w:val="22"/>
        </w:rPr>
        <w:t>red box</w:t>
      </w:r>
      <w:r w:rsidR="0046510E" w:rsidRPr="002D2CAA">
        <w:rPr>
          <w:rFonts w:ascii="Arial" w:hAnsi="Arial" w:cs="Arial"/>
          <w:color w:val="000000" w:themeColor="text1"/>
          <w:sz w:val="22"/>
          <w:szCs w:val="22"/>
        </w:rPr>
        <w:t>)</w:t>
      </w:r>
      <w:r w:rsidR="00460C09" w:rsidRPr="002D2CAA">
        <w:rPr>
          <w:rFonts w:ascii="Arial" w:hAnsi="Arial" w:cs="Arial"/>
          <w:color w:val="000000" w:themeColor="text1"/>
          <w:sz w:val="22"/>
          <w:szCs w:val="22"/>
        </w:rPr>
        <w:t>:</w:t>
      </w:r>
    </w:p>
    <w:p w14:paraId="326B25B8" w14:textId="68E05FFD" w:rsidR="002D5DBF" w:rsidRPr="002377CF" w:rsidRDefault="00EA4CDB" w:rsidP="00FD39CF">
      <w:pPr>
        <w:shd w:val="clear" w:color="auto" w:fill="FFFFFF"/>
        <w:spacing w:beforeAutospacing="1" w:after="150"/>
        <w:jc w:val="center"/>
        <w:rPr>
          <w:rFonts w:ascii="Arial" w:hAnsi="Arial" w:cs="Arial"/>
          <w:color w:val="FFFFFF"/>
          <w:sz w:val="22"/>
          <w:szCs w:val="22"/>
          <w:shd w:val="clear" w:color="auto" w:fill="000000"/>
        </w:rPr>
      </w:pPr>
      <w:r>
        <w:rPr>
          <w:rFonts w:ascii="Arial" w:hAnsi="Arial" w:cs="Arial"/>
          <w:noProof/>
          <w:color w:val="FFFFFF"/>
          <w:sz w:val="22"/>
          <w:szCs w:val="22"/>
          <w14:ligatures w14:val="standardContextual"/>
        </w:rPr>
        <mc:AlternateContent>
          <mc:Choice Requires="wps">
            <w:drawing>
              <wp:anchor distT="0" distB="0" distL="114300" distR="114300" simplePos="0" relativeHeight="251658240" behindDoc="0" locked="0" layoutInCell="1" allowOverlap="1" wp14:anchorId="52450A45" wp14:editId="0144C03C">
                <wp:simplePos x="0" y="0"/>
                <wp:positionH relativeFrom="column">
                  <wp:posOffset>841512</wp:posOffset>
                </wp:positionH>
                <wp:positionV relativeFrom="paragraph">
                  <wp:posOffset>400078</wp:posOffset>
                </wp:positionV>
                <wp:extent cx="874091" cy="133074"/>
                <wp:effectExtent l="12700" t="12700" r="15240" b="6985"/>
                <wp:wrapNone/>
                <wp:docPr id="2038107312" name="Rectangle 1"/>
                <wp:cNvGraphicFramePr/>
                <a:graphic xmlns:a="http://schemas.openxmlformats.org/drawingml/2006/main">
                  <a:graphicData uri="http://schemas.microsoft.com/office/word/2010/wordprocessingShape">
                    <wps:wsp>
                      <wps:cNvSpPr/>
                      <wps:spPr>
                        <a:xfrm>
                          <a:off x="0" y="0"/>
                          <a:ext cx="874091" cy="133074"/>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v:rect id="Rectangle 1" style="position:absolute;margin-left:66.25pt;margin-top:31.5pt;width:68.85pt;height:10.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25pt" w14:anchorId="0EA3D3A1"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"/>
            </w:pict>
          </mc:Fallback>
        </mc:AlternateContent>
      </w:r>
      <w:r w:rsidR="00F973D8" w:rsidRPr="002377CF">
        <w:rPr>
          <w:rFonts w:ascii="Arial" w:hAnsi="Arial" w:cs="Arial"/>
          <w:color w:val="FFFFFF"/>
          <w:sz w:val="22"/>
          <w:szCs w:val="22"/>
          <w:shd w:val="clear" w:color="auto" w:fill="000000"/>
        </w:rPr>
        <w:fldChar w:fldCharType="begin"/>
      </w:r>
      <w:r w:rsidR="00F973D8" w:rsidRPr="00F973D8">
        <w:rPr>
          <w:rFonts w:ascii="Helvetica" w:hAnsi="Helvetica"/>
          <w:color w:val="FFFFFF"/>
          <w:sz w:val="21"/>
          <w:szCs w:val="21"/>
          <w:shd w:val="clear" w:color="auto" w:fill="000000"/>
        </w:rPr>
        <w:instrText xml:space="preserve"> INCLUDEPICTURE "https://asset.jmir.pub/assets/e7533c85f82e62fd50e6973d57cc433f.png" \* MERGEFORMATINET </w:instrText>
      </w:r>
      <w:r w:rsidR="00F973D8" w:rsidRPr="002377CF">
        <w:rPr>
          <w:rFonts w:ascii="Arial" w:hAnsi="Arial" w:cs="Arial"/>
          <w:color w:val="FFFFFF"/>
          <w:sz w:val="22"/>
          <w:szCs w:val="22"/>
          <w:shd w:val="clear" w:color="auto" w:fill="000000"/>
        </w:rPr>
        <w:fldChar w:fldCharType="separate"/>
      </w:r>
      <w:r w:rsidRPr="002377CF">
        <w:rPr>
          <w:rFonts w:ascii="Arial" w:hAnsi="Arial" w:cs="Arial"/>
          <w:noProof/>
          <w:color w:val="FFFFFF"/>
          <w:sz w:val="22"/>
          <w:szCs w:val="22"/>
          <w:shd w:val="clear" w:color="auto" w:fill="000000"/>
        </w:rPr>
        <w:drawing>
          <wp:inline distT="0" distB="0" distL="0" distR="0" wp14:anchorId="3230BBB2" wp14:editId="1EF64BE3">
            <wp:extent cx="4267200" cy="3200400"/>
            <wp:effectExtent l="0" t="0" r="0" b="0"/>
            <wp:docPr id="125041532" name="Picture 4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41532" name="Picture 44" descr="A screenshot of a computer&#10;&#10;Description automatically generated"/>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4267200" cy="3200400"/>
                    </a:xfrm>
                    <a:prstGeom prst="rect">
                      <a:avLst/>
                    </a:prstGeom>
                    <a:noFill/>
                    <a:ln>
                      <a:noFill/>
                    </a:ln>
                  </pic:spPr>
                </pic:pic>
              </a:graphicData>
            </a:graphic>
          </wp:inline>
        </w:drawing>
      </w:r>
      <w:r w:rsidR="00F973D8" w:rsidRPr="002377CF">
        <w:rPr>
          <w:rFonts w:ascii="Arial" w:hAnsi="Arial" w:cs="Arial"/>
          <w:color w:val="FFFFFF"/>
          <w:sz w:val="22"/>
          <w:szCs w:val="22"/>
          <w:shd w:val="clear" w:color="auto" w:fill="000000"/>
        </w:rPr>
        <w:fldChar w:fldCharType="end"/>
      </w:r>
    </w:p>
    <w:p w14:paraId="0628EF4A" w14:textId="77777777" w:rsidR="00F058D6" w:rsidRDefault="00F973D8" w:rsidP="002D2CAA">
      <w:pPr>
        <w:numPr>
          <w:ilvl w:val="0"/>
          <w:numId w:val="1"/>
        </w:numPr>
        <w:shd w:val="clear" w:color="auto" w:fill="FFFFFF"/>
        <w:tabs>
          <w:tab w:val="num" w:pos="0"/>
        </w:tabs>
        <w:spacing w:beforeAutospacing="1"/>
        <w:ind w:left="0" w:hanging="90"/>
        <w:jc w:val="both"/>
        <w:rPr>
          <w:rFonts w:ascii="Arial" w:hAnsi="Arial" w:cs="Arial"/>
          <w:color w:val="000000" w:themeColor="text1"/>
          <w:sz w:val="22"/>
          <w:szCs w:val="22"/>
        </w:rPr>
      </w:pPr>
      <w:r w:rsidRPr="002377CF">
        <w:rPr>
          <w:rFonts w:ascii="Arial" w:hAnsi="Arial" w:cs="Arial"/>
          <w:color w:val="000000" w:themeColor="text1"/>
          <w:sz w:val="22"/>
          <w:szCs w:val="22"/>
        </w:rPr>
        <w:t>Input the PDB ID of the protein (</w:t>
      </w:r>
      <w:r w:rsidR="0021151A" w:rsidRPr="002377CF">
        <w:rPr>
          <w:rFonts w:ascii="Arial" w:hAnsi="Arial" w:cs="Arial"/>
          <w:color w:val="000000" w:themeColor="text1"/>
          <w:sz w:val="22"/>
          <w:szCs w:val="22"/>
        </w:rPr>
        <w:t xml:space="preserve">PDB ID: </w:t>
      </w:r>
      <w:r w:rsidRPr="002377CF">
        <w:rPr>
          <w:rFonts w:ascii="Arial" w:hAnsi="Arial" w:cs="Arial"/>
          <w:color w:val="000000" w:themeColor="text1"/>
          <w:sz w:val="22"/>
          <w:szCs w:val="22"/>
        </w:rPr>
        <w:t>3QKK). </w:t>
      </w:r>
    </w:p>
    <w:p w14:paraId="509A88F1" w14:textId="7206B3B4" w:rsidR="001E2FF1" w:rsidRPr="002D2CAA" w:rsidRDefault="001E2FF1" w:rsidP="002D2CAA">
      <w:pPr>
        <w:shd w:val="clear" w:color="auto" w:fill="FFFFFF"/>
        <w:spacing w:beforeAutospacing="1" w:after="150"/>
        <w:jc w:val="both"/>
        <w:rPr>
          <w:rFonts w:ascii="Arial" w:hAnsi="Arial" w:cs="Arial"/>
          <w:color w:val="000000" w:themeColor="text1"/>
          <w:sz w:val="22"/>
          <w:szCs w:val="22"/>
        </w:rPr>
      </w:pPr>
      <w:r w:rsidRPr="002D2CAA">
        <w:rPr>
          <w:rFonts w:ascii="Arial" w:hAnsi="Arial" w:cs="Arial"/>
          <w:sz w:val="22"/>
          <w:szCs w:val="22"/>
        </w:rPr>
        <w:t>The</w:t>
      </w:r>
      <w:r w:rsidRPr="002D2CAA">
        <w:rPr>
          <w:rFonts w:ascii="Arial" w:hAnsi="Arial" w:cs="Arial"/>
          <w:color w:val="1A254C"/>
          <w:sz w:val="22"/>
          <w:szCs w:val="22"/>
        </w:rPr>
        <w:t xml:space="preserve"> figure below presents a screenshot of how to obtain the protein structure through PDB ID in UCSF Chimera. Any protein can be fetched by inserting the PDB ID of the protein. Also, When the protein is fetched, its structure is downloaded through the website; hence, a working internet connection is required, or the PDB file can be downloaded beforehand and simply be opened thorough </w:t>
      </w:r>
      <w:r w:rsidRPr="002D2CAA">
        <w:rPr>
          <w:rFonts w:ascii="Arial" w:hAnsi="Arial" w:cs="Arial"/>
          <w:b/>
          <w:bCs/>
          <w:color w:val="1A254C"/>
          <w:sz w:val="22"/>
          <w:szCs w:val="22"/>
        </w:rPr>
        <w:t>File &gt;open</w:t>
      </w:r>
      <w:r w:rsidRPr="002D2CAA">
        <w:rPr>
          <w:rFonts w:ascii="Arial" w:hAnsi="Arial" w:cs="Arial"/>
          <w:color w:val="1A254C"/>
          <w:sz w:val="22"/>
          <w:szCs w:val="22"/>
        </w:rPr>
        <w:t>.</w:t>
      </w:r>
    </w:p>
    <w:p w14:paraId="3E65BA80" w14:textId="3D167DFA" w:rsidR="002D5DBF" w:rsidRDefault="0046510E" w:rsidP="00FD39CF">
      <w:pPr>
        <w:shd w:val="clear" w:color="auto" w:fill="FFFFFF"/>
        <w:spacing w:beforeAutospacing="1" w:after="150"/>
        <w:ind w:left="720" w:hanging="720"/>
        <w:jc w:val="center"/>
        <w:rPr>
          <w:rFonts w:ascii="Arial" w:hAnsi="Arial" w:cs="Arial"/>
          <w:color w:val="FFFFFF"/>
          <w:sz w:val="22"/>
          <w:szCs w:val="22"/>
          <w:shd w:val="clear" w:color="auto" w:fill="000000"/>
        </w:rPr>
      </w:pPr>
      <w:r>
        <w:rPr>
          <w:rFonts w:ascii="Arial" w:hAnsi="Arial" w:cs="Arial"/>
          <w:noProof/>
          <w:color w:val="FFFFFF"/>
          <w:sz w:val="22"/>
          <w:szCs w:val="22"/>
          <w14:ligatures w14:val="standardContextual"/>
        </w:rPr>
        <w:lastRenderedPageBreak/>
        <mc:AlternateContent>
          <mc:Choice Requires="wps">
            <w:drawing>
              <wp:anchor distT="0" distB="0" distL="114300" distR="114300" simplePos="0" relativeHeight="251658241" behindDoc="0" locked="0" layoutInCell="1" allowOverlap="1" wp14:anchorId="688EEA74" wp14:editId="55020C41">
                <wp:simplePos x="0" y="0"/>
                <wp:positionH relativeFrom="column">
                  <wp:posOffset>2444474</wp:posOffset>
                </wp:positionH>
                <wp:positionV relativeFrom="paragraph">
                  <wp:posOffset>290996</wp:posOffset>
                </wp:positionV>
                <wp:extent cx="1093856" cy="113195"/>
                <wp:effectExtent l="12700" t="12700" r="11430" b="13970"/>
                <wp:wrapNone/>
                <wp:docPr id="1840643741" name="Rectangle 1"/>
                <wp:cNvGraphicFramePr/>
                <a:graphic xmlns:a="http://schemas.openxmlformats.org/drawingml/2006/main">
                  <a:graphicData uri="http://schemas.microsoft.com/office/word/2010/wordprocessingShape">
                    <wps:wsp>
                      <wps:cNvSpPr/>
                      <wps:spPr>
                        <a:xfrm>
                          <a:off x="0" y="0"/>
                          <a:ext cx="1093856" cy="113195"/>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v:rect id="Rectangle 1" style="position:absolute;margin-left:192.5pt;margin-top:22.9pt;width:86.15pt;height:8.9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25pt" w14:anchorId="64E84358"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"/>
            </w:pict>
          </mc:Fallback>
        </mc:AlternateContent>
      </w:r>
      <w:r w:rsidR="00F058D6" w:rsidRPr="002377CF">
        <w:rPr>
          <w:rFonts w:ascii="Arial" w:hAnsi="Arial" w:cs="Arial"/>
          <w:color w:val="FFFFFF"/>
          <w:sz w:val="22"/>
          <w:szCs w:val="22"/>
          <w:shd w:val="clear" w:color="auto" w:fill="000000"/>
        </w:rPr>
        <w:fldChar w:fldCharType="begin"/>
      </w:r>
      <w:r w:rsidR="00F058D6" w:rsidRPr="00F973D8">
        <w:rPr>
          <w:rFonts w:ascii="Helvetica" w:hAnsi="Helvetica"/>
          <w:color w:val="FFFFFF"/>
          <w:sz w:val="21"/>
          <w:szCs w:val="21"/>
          <w:shd w:val="clear" w:color="auto" w:fill="000000"/>
        </w:rPr>
        <w:instrText xml:space="preserve"> INCLUDEPICTURE "https://asset.jmir.pub/assets/adc7c1e5eee0ba47b8b8527dfab5d786.png" \* MERGEFORMATINET </w:instrText>
      </w:r>
      <w:r w:rsidR="00F058D6" w:rsidRPr="002377CF">
        <w:rPr>
          <w:rFonts w:ascii="Arial" w:hAnsi="Arial" w:cs="Arial"/>
          <w:color w:val="FFFFFF"/>
          <w:sz w:val="22"/>
          <w:szCs w:val="22"/>
          <w:shd w:val="clear" w:color="auto" w:fill="000000"/>
        </w:rPr>
        <w:fldChar w:fldCharType="separate"/>
      </w:r>
      <w:r w:rsidRPr="002377CF">
        <w:rPr>
          <w:rFonts w:ascii="Arial" w:hAnsi="Arial" w:cs="Arial"/>
          <w:noProof/>
          <w:color w:val="FFFFFF"/>
          <w:sz w:val="22"/>
          <w:szCs w:val="22"/>
          <w:shd w:val="clear" w:color="auto" w:fill="000000"/>
        </w:rPr>
        <w:drawing>
          <wp:inline distT="0" distB="0" distL="0" distR="0" wp14:anchorId="6F2D45A1" wp14:editId="543F6443">
            <wp:extent cx="4267200" cy="3200400"/>
            <wp:effectExtent l="0" t="0" r="0" b="0"/>
            <wp:docPr id="850856876" name="Picture 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856876" name="Picture 43" descr="A screenshot of a computer&#10;&#10;Description automatically generated"/>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4267200" cy="3200400"/>
                    </a:xfrm>
                    <a:prstGeom prst="rect">
                      <a:avLst/>
                    </a:prstGeom>
                    <a:noFill/>
                    <a:ln>
                      <a:noFill/>
                    </a:ln>
                  </pic:spPr>
                </pic:pic>
              </a:graphicData>
            </a:graphic>
          </wp:inline>
        </w:drawing>
      </w:r>
      <w:r w:rsidR="00F058D6" w:rsidRPr="002377CF">
        <w:rPr>
          <w:rFonts w:ascii="Arial" w:hAnsi="Arial" w:cs="Arial"/>
          <w:color w:val="FFFFFF"/>
          <w:sz w:val="22"/>
          <w:szCs w:val="22"/>
          <w:shd w:val="clear" w:color="auto" w:fill="000000"/>
        </w:rPr>
        <w:fldChar w:fldCharType="end"/>
      </w:r>
    </w:p>
    <w:p w14:paraId="3A03C411" w14:textId="74B24D02" w:rsidR="00FD39CF" w:rsidRPr="00FD39CF" w:rsidRDefault="00FD39CF" w:rsidP="00FD39CF">
      <w:pPr>
        <w:shd w:val="clear" w:color="auto" w:fill="FFFFFF"/>
        <w:spacing w:beforeAutospacing="1" w:after="150"/>
        <w:jc w:val="both"/>
        <w:rPr>
          <w:rFonts w:ascii="Arial" w:hAnsi="Arial" w:cs="Arial"/>
          <w:color w:val="000000" w:themeColor="text1"/>
          <w:sz w:val="22"/>
          <w:szCs w:val="22"/>
        </w:rPr>
      </w:pPr>
      <w:r w:rsidRPr="002377CF">
        <w:rPr>
          <w:rFonts w:ascii="Arial" w:hAnsi="Arial" w:cs="Arial"/>
          <w:color w:val="000000" w:themeColor="text1"/>
          <w:sz w:val="22"/>
          <w:szCs w:val="22"/>
        </w:rPr>
        <w:t xml:space="preserve">The </w:t>
      </w:r>
      <w:r>
        <w:rPr>
          <w:rFonts w:ascii="Arial" w:hAnsi="Arial" w:cs="Arial"/>
          <w:color w:val="000000" w:themeColor="text1"/>
          <w:sz w:val="22"/>
          <w:szCs w:val="22"/>
        </w:rPr>
        <w:t>following</w:t>
      </w:r>
      <w:r w:rsidRPr="002377CF">
        <w:rPr>
          <w:rFonts w:ascii="Arial" w:hAnsi="Arial" w:cs="Arial"/>
          <w:color w:val="000000" w:themeColor="text1"/>
          <w:sz w:val="22"/>
          <w:szCs w:val="22"/>
        </w:rPr>
        <w:t xml:space="preserve"> image displays the protein structure retrieved in UCSF Chimera.</w:t>
      </w:r>
      <w:r w:rsidR="00BF5058">
        <w:rPr>
          <w:rFonts w:ascii="Arial" w:hAnsi="Arial" w:cs="Arial"/>
          <w:color w:val="000000" w:themeColor="text1"/>
          <w:sz w:val="22"/>
          <w:szCs w:val="22"/>
        </w:rPr>
        <w:t xml:space="preserve"> </w:t>
      </w:r>
      <w:r w:rsidR="00BF5058" w:rsidRPr="002D2CAA">
        <w:rPr>
          <w:rFonts w:ascii="Arial" w:hAnsi="Arial" w:cs="Arial"/>
          <w:color w:val="000000" w:themeColor="text1"/>
          <w:sz w:val="22"/>
          <w:szCs w:val="22"/>
        </w:rPr>
        <w:t xml:space="preserve">Once you have downloaded the structure, you can </w:t>
      </w:r>
      <w:r w:rsidR="00BF5058">
        <w:rPr>
          <w:rFonts w:ascii="Arial" w:hAnsi="Arial" w:cs="Arial"/>
          <w:color w:val="000000" w:themeColor="text1"/>
          <w:sz w:val="22"/>
          <w:szCs w:val="22"/>
        </w:rPr>
        <w:t xml:space="preserve">also </w:t>
      </w:r>
      <w:r w:rsidR="00BF5058" w:rsidRPr="002D2CAA">
        <w:rPr>
          <w:rFonts w:ascii="Arial" w:hAnsi="Arial" w:cs="Arial"/>
          <w:color w:val="000000" w:themeColor="text1"/>
          <w:sz w:val="22"/>
          <w:szCs w:val="22"/>
        </w:rPr>
        <w:t xml:space="preserve">visualize it using </w:t>
      </w:r>
      <w:r w:rsidR="00BF5058">
        <w:rPr>
          <w:rFonts w:ascii="Arial" w:hAnsi="Arial" w:cs="Arial"/>
          <w:color w:val="000000" w:themeColor="text1"/>
          <w:sz w:val="22"/>
          <w:szCs w:val="22"/>
        </w:rPr>
        <w:t xml:space="preserve">other </w:t>
      </w:r>
      <w:r w:rsidR="00BF5058" w:rsidRPr="002D2CAA">
        <w:rPr>
          <w:rFonts w:ascii="Arial" w:hAnsi="Arial" w:cs="Arial"/>
          <w:color w:val="000000" w:themeColor="text1"/>
          <w:sz w:val="22"/>
          <w:szCs w:val="22"/>
        </w:rPr>
        <w:t xml:space="preserve">a viewing program such as VMD, PyMOL, </w:t>
      </w:r>
      <w:r w:rsidR="00BF5058">
        <w:rPr>
          <w:rFonts w:ascii="Arial" w:hAnsi="Arial" w:cs="Arial"/>
          <w:color w:val="000000" w:themeColor="text1"/>
          <w:sz w:val="22"/>
          <w:szCs w:val="22"/>
        </w:rPr>
        <w:t xml:space="preserve">OVITO, </w:t>
      </w:r>
      <w:r w:rsidR="00BF5058" w:rsidRPr="002D2CAA">
        <w:rPr>
          <w:rFonts w:ascii="Arial" w:hAnsi="Arial" w:cs="Arial"/>
          <w:color w:val="000000" w:themeColor="text1"/>
          <w:sz w:val="22"/>
          <w:szCs w:val="22"/>
        </w:rPr>
        <w:t>etc.</w:t>
      </w:r>
    </w:p>
    <w:p w14:paraId="5C8C87F6" w14:textId="456E8967" w:rsidR="003C1A04" w:rsidRPr="002377CF" w:rsidRDefault="00F973D8" w:rsidP="00FD39CF">
      <w:pPr>
        <w:shd w:val="clear" w:color="auto" w:fill="FFFFFF"/>
        <w:spacing w:beforeAutospacing="1" w:after="150"/>
        <w:jc w:val="center"/>
        <w:rPr>
          <w:rFonts w:ascii="Arial" w:hAnsi="Arial" w:cs="Arial"/>
          <w:color w:val="1A254C"/>
          <w:sz w:val="22"/>
          <w:szCs w:val="22"/>
        </w:rPr>
      </w:pPr>
      <w:r w:rsidRPr="002377CF">
        <w:rPr>
          <w:rFonts w:ascii="Arial" w:hAnsi="Arial" w:cs="Arial"/>
          <w:color w:val="FFFFFF"/>
          <w:sz w:val="22"/>
          <w:szCs w:val="22"/>
          <w:shd w:val="clear" w:color="auto" w:fill="000000"/>
        </w:rPr>
        <w:fldChar w:fldCharType="begin"/>
      </w:r>
      <w:r w:rsidRPr="002377CF">
        <w:rPr>
          <w:rFonts w:ascii="Arial" w:hAnsi="Arial" w:cs="Arial"/>
          <w:color w:val="FFFFFF"/>
          <w:sz w:val="22"/>
          <w:szCs w:val="22"/>
          <w:shd w:val="clear" w:color="auto" w:fill="000000"/>
        </w:rPr>
        <w:instrText xml:space="preserve"> INCLUDEPICTURE "https://asset.jmir.pub/assets/1eab560a2de024602ab4b55f28df8b06.png" \* MERGEFORMATINET </w:instrText>
      </w:r>
      <w:r w:rsidRPr="002377CF">
        <w:rPr>
          <w:rFonts w:ascii="Arial" w:hAnsi="Arial" w:cs="Arial"/>
          <w:color w:val="FFFFFF"/>
          <w:sz w:val="22"/>
          <w:szCs w:val="22"/>
          <w:shd w:val="clear" w:color="auto" w:fill="000000"/>
        </w:rPr>
        <w:fldChar w:fldCharType="separate"/>
      </w:r>
      <w:r w:rsidRPr="002377CF">
        <w:rPr>
          <w:rFonts w:ascii="Arial" w:hAnsi="Arial" w:cs="Arial"/>
          <w:noProof/>
          <w:color w:val="FFFFFF"/>
          <w:sz w:val="22"/>
          <w:szCs w:val="22"/>
          <w:shd w:val="clear" w:color="auto" w:fill="000000"/>
        </w:rPr>
        <w:drawing>
          <wp:inline distT="0" distB="0" distL="0" distR="0" wp14:anchorId="0210288D" wp14:editId="24BBD0A1">
            <wp:extent cx="4267200" cy="3200400"/>
            <wp:effectExtent l="0" t="0" r="0" b="0"/>
            <wp:docPr id="1417129065"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267200" cy="3200400"/>
                    </a:xfrm>
                    <a:prstGeom prst="rect">
                      <a:avLst/>
                    </a:prstGeom>
                    <a:noFill/>
                    <a:ln>
                      <a:noFill/>
                    </a:ln>
                  </pic:spPr>
                </pic:pic>
              </a:graphicData>
            </a:graphic>
          </wp:inline>
        </w:drawing>
      </w:r>
      <w:r w:rsidRPr="002377CF">
        <w:rPr>
          <w:rFonts w:ascii="Arial" w:hAnsi="Arial" w:cs="Arial"/>
          <w:color w:val="FFFFFF"/>
          <w:sz w:val="22"/>
          <w:szCs w:val="22"/>
          <w:shd w:val="clear" w:color="auto" w:fill="000000"/>
        </w:rPr>
        <w:fldChar w:fldCharType="end"/>
      </w:r>
    </w:p>
    <w:p w14:paraId="2B8BEDD3" w14:textId="77777777" w:rsidR="001A57E9" w:rsidRDefault="00C4062A" w:rsidP="001A57E9">
      <w:pPr>
        <w:pStyle w:val="ListParagraph"/>
        <w:numPr>
          <w:ilvl w:val="0"/>
          <w:numId w:val="1"/>
        </w:numPr>
        <w:shd w:val="clear" w:color="auto" w:fill="FFFFFF"/>
        <w:spacing w:before="100" w:beforeAutospacing="1" w:after="150"/>
        <w:ind w:left="0" w:hanging="90"/>
        <w:jc w:val="both"/>
        <w:rPr>
          <w:rFonts w:ascii="Arial" w:hAnsi="Arial" w:cs="Arial"/>
          <w:color w:val="000000" w:themeColor="text1"/>
          <w:sz w:val="22"/>
          <w:szCs w:val="22"/>
        </w:rPr>
      </w:pPr>
      <w:r w:rsidRPr="002D2CAA">
        <w:rPr>
          <w:rFonts w:ascii="Arial" w:hAnsi="Arial" w:cs="Arial"/>
          <w:color w:val="000000" w:themeColor="text1"/>
          <w:sz w:val="22"/>
          <w:szCs w:val="22"/>
        </w:rPr>
        <w:t xml:space="preserve">Once </w:t>
      </w:r>
      <w:r w:rsidR="00D97969" w:rsidRPr="002D2CAA">
        <w:rPr>
          <w:rFonts w:ascii="Arial" w:hAnsi="Arial" w:cs="Arial"/>
          <w:color w:val="000000" w:themeColor="text1"/>
          <w:sz w:val="22"/>
          <w:szCs w:val="22"/>
        </w:rPr>
        <w:t xml:space="preserve">you have </w:t>
      </w:r>
      <w:r w:rsidR="002962C9" w:rsidRPr="002D2CAA">
        <w:rPr>
          <w:rFonts w:ascii="Arial" w:hAnsi="Arial" w:cs="Arial"/>
          <w:color w:val="000000" w:themeColor="text1"/>
          <w:sz w:val="22"/>
          <w:szCs w:val="22"/>
        </w:rPr>
        <w:t>visualized,</w:t>
      </w:r>
      <w:r w:rsidR="00D97969" w:rsidRPr="002D2CAA">
        <w:rPr>
          <w:rFonts w:ascii="Arial" w:hAnsi="Arial" w:cs="Arial"/>
          <w:color w:val="000000" w:themeColor="text1"/>
          <w:sz w:val="22"/>
          <w:szCs w:val="22"/>
        </w:rPr>
        <w:t xml:space="preserve"> </w:t>
      </w:r>
      <w:r w:rsidR="00F654AC" w:rsidRPr="002D2CAA">
        <w:rPr>
          <w:rFonts w:ascii="Arial" w:hAnsi="Arial" w:cs="Arial"/>
          <w:color w:val="000000" w:themeColor="text1"/>
          <w:sz w:val="22"/>
          <w:szCs w:val="22"/>
        </w:rPr>
        <w:t xml:space="preserve">we </w:t>
      </w:r>
      <w:r w:rsidR="00D96944" w:rsidRPr="002D2CAA">
        <w:rPr>
          <w:rFonts w:ascii="Arial" w:hAnsi="Arial" w:cs="Arial"/>
          <w:color w:val="000000" w:themeColor="text1"/>
          <w:sz w:val="22"/>
          <w:szCs w:val="22"/>
        </w:rPr>
        <w:t>must</w:t>
      </w:r>
      <w:r w:rsidR="00F654AC" w:rsidRPr="002D2CAA">
        <w:rPr>
          <w:rFonts w:ascii="Arial" w:hAnsi="Arial" w:cs="Arial"/>
          <w:color w:val="000000" w:themeColor="text1"/>
          <w:sz w:val="22"/>
          <w:szCs w:val="22"/>
        </w:rPr>
        <w:t xml:space="preserve"> prepare the protein structure </w:t>
      </w:r>
      <w:r w:rsidR="006670EC" w:rsidRPr="002D2CAA">
        <w:rPr>
          <w:rFonts w:ascii="Arial" w:hAnsi="Arial" w:cs="Arial"/>
          <w:color w:val="000000" w:themeColor="text1"/>
          <w:sz w:val="22"/>
          <w:szCs w:val="22"/>
        </w:rPr>
        <w:t xml:space="preserve">to be ready for the protein – ligand docking. </w:t>
      </w:r>
    </w:p>
    <w:p w14:paraId="1B45DFF4" w14:textId="77777777" w:rsidR="001A57E9" w:rsidRDefault="001A57E9" w:rsidP="001A57E9">
      <w:pPr>
        <w:pStyle w:val="ListParagraph"/>
        <w:shd w:val="clear" w:color="auto" w:fill="FFFFFF"/>
        <w:spacing w:before="100" w:beforeAutospacing="1" w:after="150"/>
        <w:ind w:left="0"/>
        <w:jc w:val="both"/>
        <w:rPr>
          <w:rFonts w:ascii="Arial" w:hAnsi="Arial" w:cs="Arial"/>
          <w:color w:val="000000" w:themeColor="text1"/>
          <w:sz w:val="22"/>
          <w:szCs w:val="22"/>
        </w:rPr>
      </w:pPr>
    </w:p>
    <w:p w14:paraId="5C31AC2C" w14:textId="69B5915D" w:rsidR="00C4062A" w:rsidRPr="009A4BAB" w:rsidRDefault="00084CAA" w:rsidP="001A57E9">
      <w:pPr>
        <w:pStyle w:val="ListParagraph"/>
        <w:shd w:val="clear" w:color="auto" w:fill="FFFFFF"/>
        <w:spacing w:before="100" w:beforeAutospacing="1" w:after="150"/>
        <w:ind w:left="0"/>
        <w:jc w:val="both"/>
        <w:rPr>
          <w:rFonts w:ascii="Arial" w:hAnsi="Arial" w:cs="Arial"/>
          <w:color w:val="000000" w:themeColor="text1"/>
          <w:sz w:val="22"/>
          <w:szCs w:val="22"/>
          <w:u w:val="single"/>
        </w:rPr>
      </w:pPr>
      <w:r w:rsidRPr="009A4BAB">
        <w:rPr>
          <w:rFonts w:ascii="Arial" w:hAnsi="Arial" w:cs="Arial"/>
          <w:b/>
          <w:bCs/>
          <w:color w:val="1A254C"/>
          <w:sz w:val="22"/>
          <w:szCs w:val="22"/>
          <w:u w:val="single"/>
        </w:rPr>
        <w:t>6.1.</w:t>
      </w:r>
      <w:r w:rsidR="00C64335" w:rsidRPr="009A4BAB">
        <w:rPr>
          <w:rFonts w:ascii="Arial" w:hAnsi="Arial" w:cs="Arial"/>
          <w:b/>
          <w:color w:val="1A254C"/>
          <w:sz w:val="22"/>
          <w:szCs w:val="22"/>
          <w:u w:val="single"/>
        </w:rPr>
        <w:t xml:space="preserve"> </w:t>
      </w:r>
      <w:r w:rsidR="00D96944" w:rsidRPr="009A4BAB">
        <w:rPr>
          <w:rFonts w:ascii="Arial" w:hAnsi="Arial" w:cs="Arial"/>
          <w:b/>
          <w:color w:val="1A254C"/>
          <w:sz w:val="22"/>
          <w:szCs w:val="22"/>
          <w:u w:val="single"/>
        </w:rPr>
        <w:t>Protein preparation for docking</w:t>
      </w:r>
      <w:r w:rsidR="001A57E9" w:rsidRPr="009A4BAB">
        <w:rPr>
          <w:rFonts w:ascii="Arial" w:hAnsi="Arial" w:cs="Arial"/>
          <w:b/>
          <w:bCs/>
          <w:color w:val="1A254C"/>
          <w:sz w:val="22"/>
          <w:szCs w:val="22"/>
          <w:u w:val="single"/>
        </w:rPr>
        <w:t>:</w:t>
      </w:r>
    </w:p>
    <w:p w14:paraId="3DEF9E38" w14:textId="33BA3E79" w:rsidR="00674755" w:rsidRPr="00FE32D1" w:rsidRDefault="00F973D8" w:rsidP="00FE32D1">
      <w:pPr>
        <w:pStyle w:val="ListParagraph"/>
        <w:numPr>
          <w:ilvl w:val="0"/>
          <w:numId w:val="21"/>
        </w:numPr>
        <w:shd w:val="clear" w:color="auto" w:fill="FFFFFF"/>
        <w:spacing w:beforeAutospacing="1" w:after="100" w:afterAutospacing="1"/>
        <w:ind w:left="0"/>
        <w:jc w:val="both"/>
        <w:rPr>
          <w:rFonts w:ascii="Arial" w:hAnsi="Arial" w:cs="Arial"/>
          <w:color w:val="000000" w:themeColor="text1"/>
          <w:sz w:val="22"/>
          <w:szCs w:val="22"/>
        </w:rPr>
      </w:pPr>
      <w:r w:rsidRPr="00FE32D1">
        <w:rPr>
          <w:rFonts w:ascii="Arial" w:hAnsi="Arial" w:cs="Arial"/>
          <w:color w:val="000000" w:themeColor="text1"/>
          <w:sz w:val="22"/>
          <w:szCs w:val="22"/>
        </w:rPr>
        <w:lastRenderedPageBreak/>
        <w:t xml:space="preserve">To easily define the active site, the already present inhibitor needs to be identified. To do so, select the inhibitor by click on </w:t>
      </w:r>
      <w:r w:rsidRPr="00FE32D1">
        <w:rPr>
          <w:rFonts w:ascii="Arial" w:hAnsi="Arial" w:cs="Arial"/>
          <w:b/>
          <w:bCs/>
          <w:i/>
          <w:iCs/>
          <w:color w:val="000000" w:themeColor="text1"/>
          <w:sz w:val="22"/>
          <w:szCs w:val="22"/>
        </w:rPr>
        <w:t>Select &gt; Residue &gt; SMH</w:t>
      </w:r>
      <w:r w:rsidRPr="00FE32D1">
        <w:rPr>
          <w:rFonts w:ascii="Arial" w:hAnsi="Arial" w:cs="Arial"/>
          <w:color w:val="000000" w:themeColor="text1"/>
          <w:sz w:val="22"/>
          <w:szCs w:val="22"/>
        </w:rPr>
        <w:t xml:space="preserve"> (nonstandard residue), as </w:t>
      </w:r>
      <w:r w:rsidR="00674755" w:rsidRPr="00FE32D1">
        <w:rPr>
          <w:rFonts w:ascii="Arial" w:hAnsi="Arial" w:cs="Arial"/>
          <w:color w:val="000000" w:themeColor="text1"/>
          <w:sz w:val="22"/>
          <w:szCs w:val="22"/>
        </w:rPr>
        <w:t>shown</w:t>
      </w:r>
      <w:r w:rsidRPr="00FE32D1">
        <w:rPr>
          <w:rFonts w:ascii="Arial" w:hAnsi="Arial" w:cs="Arial"/>
          <w:color w:val="000000" w:themeColor="text1"/>
          <w:sz w:val="22"/>
          <w:szCs w:val="22"/>
        </w:rPr>
        <w:t xml:space="preserve"> </w:t>
      </w:r>
      <w:r w:rsidR="002962C9" w:rsidRPr="00FE32D1">
        <w:rPr>
          <w:rFonts w:ascii="Arial" w:hAnsi="Arial" w:cs="Arial"/>
          <w:color w:val="000000" w:themeColor="text1"/>
          <w:sz w:val="22"/>
          <w:szCs w:val="22"/>
        </w:rPr>
        <w:t>in the figure.</w:t>
      </w:r>
    </w:p>
    <w:p w14:paraId="2F8C6CE4" w14:textId="77777777" w:rsidR="00B160FA" w:rsidRPr="00296503" w:rsidRDefault="00B160FA" w:rsidP="00296503">
      <w:pPr>
        <w:pStyle w:val="ListParagraph"/>
        <w:numPr>
          <w:ilvl w:val="0"/>
          <w:numId w:val="20"/>
        </w:numPr>
        <w:shd w:val="clear" w:color="auto" w:fill="FFFFFF"/>
        <w:spacing w:beforeAutospacing="1" w:after="100" w:afterAutospacing="1"/>
        <w:jc w:val="both"/>
        <w:rPr>
          <w:rFonts w:ascii="Arial" w:hAnsi="Arial" w:cs="Arial"/>
          <w:color w:val="000000" w:themeColor="text1"/>
          <w:sz w:val="22"/>
          <w:szCs w:val="22"/>
        </w:rPr>
      </w:pPr>
      <w:r w:rsidRPr="00674755">
        <w:rPr>
          <w:rFonts w:ascii="Arial" w:hAnsi="Arial" w:cs="Arial"/>
          <w:color w:val="0D0D0D"/>
          <w:sz w:val="22"/>
          <w:szCs w:val="22"/>
          <w:bdr w:val="single" w:sz="2" w:space="0" w:color="E3E3E3" w:frame="1"/>
        </w:rPr>
        <w:t>SMH</w:t>
      </w:r>
      <w:r w:rsidRPr="00674755">
        <w:rPr>
          <w:rFonts w:ascii="Arial" w:hAnsi="Arial" w:cs="Arial"/>
          <w:color w:val="0D0D0D"/>
          <w:sz w:val="22"/>
          <w:szCs w:val="22"/>
        </w:rPr>
        <w:t xml:space="preserve"> typically denotes a nonstandard residue or an inhibitor within the protein structure. By selecting this, we can highlight and manipulate it separately from the standard amino acid residues.</w:t>
      </w:r>
      <w:r w:rsidR="00AA799C" w:rsidRPr="00674755">
        <w:rPr>
          <w:rFonts w:ascii="Arial" w:hAnsi="Arial" w:cs="Arial"/>
          <w:color w:val="0D0D0D"/>
          <w:sz w:val="22"/>
          <w:szCs w:val="22"/>
        </w:rPr>
        <w:t xml:space="preserve"> </w:t>
      </w:r>
    </w:p>
    <w:p w14:paraId="4D8293A8" w14:textId="38A006FD" w:rsidR="00B160FA" w:rsidRPr="00296503" w:rsidRDefault="00AA799C" w:rsidP="00296503">
      <w:pPr>
        <w:pStyle w:val="ListParagraph"/>
        <w:numPr>
          <w:ilvl w:val="0"/>
          <w:numId w:val="20"/>
        </w:numPr>
        <w:shd w:val="clear" w:color="auto" w:fill="FFFFFF"/>
        <w:spacing w:beforeAutospacing="1" w:after="100" w:afterAutospacing="1"/>
        <w:jc w:val="both"/>
        <w:rPr>
          <w:rFonts w:ascii="Arial" w:hAnsi="Arial" w:cs="Arial"/>
          <w:color w:val="000000" w:themeColor="text1"/>
          <w:sz w:val="22"/>
          <w:szCs w:val="22"/>
        </w:rPr>
      </w:pPr>
      <w:r w:rsidRPr="00296503">
        <w:rPr>
          <w:rFonts w:ascii="Arial" w:hAnsi="Arial" w:cs="Arial"/>
          <w:color w:val="0D0D0D"/>
          <w:sz w:val="22"/>
          <w:szCs w:val="22"/>
          <w:shd w:val="clear" w:color="auto" w:fill="FFFFFF"/>
        </w:rPr>
        <w:t>Identifying and selecting the inhibitor helps in clearly defining the active site of the protein. Knowing the exact location and properties of the inhibitor (nonstandard residue) is crucial for studying its interaction with the protein and for accurate docking simulations.</w:t>
      </w:r>
    </w:p>
    <w:p w14:paraId="5CF0889E" w14:textId="6CA777E3" w:rsidR="00FE14A5" w:rsidRPr="002377CF" w:rsidRDefault="00F973D8" w:rsidP="001A57E9">
      <w:pPr>
        <w:shd w:val="clear" w:color="auto" w:fill="FFFFFF"/>
        <w:spacing w:beforeAutospacing="1" w:after="100" w:afterAutospacing="1"/>
        <w:ind w:left="360"/>
        <w:jc w:val="center"/>
        <w:rPr>
          <w:rFonts w:ascii="Arial" w:hAnsi="Arial" w:cs="Arial"/>
          <w:color w:val="1A254C"/>
          <w:sz w:val="22"/>
          <w:szCs w:val="22"/>
        </w:rPr>
      </w:pPr>
      <w:r w:rsidRPr="002377CF">
        <w:rPr>
          <w:rFonts w:ascii="Arial" w:hAnsi="Arial" w:cs="Arial"/>
          <w:color w:val="FFFFFF"/>
          <w:sz w:val="22"/>
          <w:szCs w:val="22"/>
          <w:shd w:val="clear" w:color="auto" w:fill="000000"/>
        </w:rPr>
        <w:fldChar w:fldCharType="begin"/>
      </w:r>
      <w:r w:rsidRPr="002377CF">
        <w:rPr>
          <w:rFonts w:ascii="Arial" w:hAnsi="Arial" w:cs="Arial"/>
          <w:color w:val="FFFFFF"/>
          <w:sz w:val="22"/>
          <w:szCs w:val="22"/>
          <w:shd w:val="clear" w:color="auto" w:fill="000000"/>
        </w:rPr>
        <w:instrText xml:space="preserve"> INCLUDEPICTURE "https://asset.jmir.pub/assets/65e07948e6be0e03b0fc4d0bbe1f390d.png" \* MERGEFORMATINET </w:instrText>
      </w:r>
      <w:r w:rsidRPr="002377CF">
        <w:rPr>
          <w:rFonts w:ascii="Arial" w:hAnsi="Arial" w:cs="Arial"/>
          <w:color w:val="FFFFFF"/>
          <w:sz w:val="22"/>
          <w:szCs w:val="22"/>
          <w:shd w:val="clear" w:color="auto" w:fill="000000"/>
        </w:rPr>
        <w:fldChar w:fldCharType="separate"/>
      </w:r>
      <w:r w:rsidRPr="002377CF">
        <w:rPr>
          <w:rFonts w:ascii="Arial" w:hAnsi="Arial" w:cs="Arial"/>
          <w:noProof/>
          <w:sz w:val="22"/>
          <w:szCs w:val="22"/>
          <w:shd w:val="clear" w:color="auto" w:fill="000000"/>
        </w:rPr>
        <w:drawing>
          <wp:inline distT="0" distB="0" distL="0" distR="0" wp14:anchorId="5B1A8DA4" wp14:editId="0B283F3D">
            <wp:extent cx="4267200" cy="3200400"/>
            <wp:effectExtent l="0" t="0" r="0" b="0"/>
            <wp:docPr id="1405343076"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267200" cy="3200400"/>
                    </a:xfrm>
                    <a:prstGeom prst="rect">
                      <a:avLst/>
                    </a:prstGeom>
                    <a:noFill/>
                    <a:ln>
                      <a:noFill/>
                    </a:ln>
                  </pic:spPr>
                </pic:pic>
              </a:graphicData>
            </a:graphic>
          </wp:inline>
        </w:drawing>
      </w:r>
      <w:r w:rsidRPr="002377CF">
        <w:rPr>
          <w:rFonts w:ascii="Arial" w:hAnsi="Arial" w:cs="Arial"/>
          <w:color w:val="FFFFFF"/>
          <w:sz w:val="22"/>
          <w:szCs w:val="22"/>
          <w:shd w:val="clear" w:color="auto" w:fill="000000"/>
        </w:rPr>
        <w:fldChar w:fldCharType="end"/>
      </w:r>
    </w:p>
    <w:p w14:paraId="43E1681D" w14:textId="77777777" w:rsidR="007B5E6B" w:rsidRDefault="00F973D8" w:rsidP="00C93BAF">
      <w:pPr>
        <w:shd w:val="clear" w:color="auto" w:fill="FFFFFF"/>
        <w:spacing w:beforeAutospacing="1"/>
        <w:jc w:val="both"/>
        <w:rPr>
          <w:rFonts w:ascii="Arial" w:hAnsi="Arial" w:cs="Arial"/>
          <w:color w:val="000000" w:themeColor="text1"/>
          <w:sz w:val="22"/>
          <w:szCs w:val="22"/>
        </w:rPr>
      </w:pPr>
      <w:r w:rsidRPr="002377CF">
        <w:rPr>
          <w:rFonts w:ascii="Arial" w:hAnsi="Arial" w:cs="Arial"/>
          <w:color w:val="000000" w:themeColor="text1"/>
          <w:sz w:val="22"/>
          <w:szCs w:val="22"/>
        </w:rPr>
        <w:t xml:space="preserve">In this screenshot, </w:t>
      </w:r>
      <w:r w:rsidR="00C64335" w:rsidRPr="002377CF">
        <w:rPr>
          <w:rFonts w:ascii="Arial" w:hAnsi="Arial" w:cs="Arial"/>
          <w:color w:val="000000" w:themeColor="text1"/>
          <w:sz w:val="22"/>
          <w:szCs w:val="22"/>
        </w:rPr>
        <w:t>protein bears</w:t>
      </w:r>
      <w:r w:rsidRPr="002377CF">
        <w:rPr>
          <w:rFonts w:ascii="Arial" w:hAnsi="Arial" w:cs="Arial"/>
          <w:color w:val="000000" w:themeColor="text1"/>
          <w:sz w:val="22"/>
          <w:szCs w:val="22"/>
        </w:rPr>
        <w:t xml:space="preserve"> an </w:t>
      </w:r>
      <w:r w:rsidRPr="00907074">
        <w:rPr>
          <w:rFonts w:ascii="Arial" w:hAnsi="Arial" w:cs="Arial"/>
          <w:b/>
          <w:color w:val="000000" w:themeColor="text1"/>
          <w:sz w:val="22"/>
          <w:szCs w:val="22"/>
        </w:rPr>
        <w:t>HOH</w:t>
      </w:r>
      <w:r w:rsidRPr="002377CF">
        <w:rPr>
          <w:rFonts w:ascii="Arial" w:hAnsi="Arial" w:cs="Arial"/>
          <w:color w:val="000000" w:themeColor="text1"/>
          <w:sz w:val="22"/>
          <w:szCs w:val="22"/>
        </w:rPr>
        <w:t xml:space="preserve"> group and SMH residues as nonstandard residues. Due to the selection, SMH appears to be highlighted in green.</w:t>
      </w:r>
      <w:r w:rsidR="007B5E6B" w:rsidRPr="002377CF">
        <w:rPr>
          <w:rFonts w:ascii="Arial" w:hAnsi="Arial" w:cs="Arial"/>
          <w:color w:val="000000" w:themeColor="text1"/>
          <w:sz w:val="22"/>
          <w:szCs w:val="22"/>
        </w:rPr>
        <w:t xml:space="preserve"> </w:t>
      </w:r>
    </w:p>
    <w:p w14:paraId="2C65A25E" w14:textId="6D8B6CA8" w:rsidR="002454DA" w:rsidRPr="00C93BAF" w:rsidRDefault="00F973D8" w:rsidP="00C93BAF">
      <w:pPr>
        <w:pStyle w:val="ListParagraph"/>
        <w:numPr>
          <w:ilvl w:val="0"/>
          <w:numId w:val="21"/>
        </w:numPr>
        <w:shd w:val="clear" w:color="auto" w:fill="FFFFFF"/>
        <w:spacing w:beforeAutospacing="1"/>
        <w:ind w:left="0"/>
        <w:jc w:val="both"/>
        <w:rPr>
          <w:rFonts w:ascii="Arial" w:hAnsi="Arial" w:cs="Arial"/>
          <w:color w:val="000000" w:themeColor="text1"/>
          <w:sz w:val="22"/>
          <w:szCs w:val="22"/>
        </w:rPr>
      </w:pPr>
      <w:r w:rsidRPr="00C93BAF">
        <w:rPr>
          <w:rFonts w:ascii="Arial" w:hAnsi="Arial" w:cs="Arial"/>
          <w:color w:val="000000" w:themeColor="text1"/>
          <w:sz w:val="22"/>
          <w:szCs w:val="22"/>
        </w:rPr>
        <w:t>After selecting the nonstandard (inhibitor) residues, the residues must be accorded a color. To distinguish the chosen residue from the rest of the protein</w:t>
      </w:r>
      <w:r w:rsidR="002454DA" w:rsidRPr="00C93BAF">
        <w:rPr>
          <w:rFonts w:ascii="Arial" w:hAnsi="Arial" w:cs="Arial"/>
          <w:color w:val="1A254C"/>
          <w:sz w:val="22"/>
          <w:szCs w:val="22"/>
        </w:rPr>
        <w:t xml:space="preserve">. </w:t>
      </w:r>
      <w:r w:rsidR="00C93BAF" w:rsidRPr="00C93BAF">
        <w:rPr>
          <w:rFonts w:ascii="Arial" w:hAnsi="Arial" w:cs="Arial"/>
          <w:color w:val="1A254C"/>
          <w:sz w:val="22"/>
          <w:szCs w:val="22"/>
        </w:rPr>
        <w:t xml:space="preserve">Change the color by clicking on </w:t>
      </w:r>
      <w:r w:rsidR="00C93BAF" w:rsidRPr="00C93BAF">
        <w:rPr>
          <w:rFonts w:ascii="Arial" w:hAnsi="Arial" w:cs="Arial"/>
          <w:b/>
          <w:bCs/>
          <w:i/>
          <w:iCs/>
          <w:color w:val="1A254C"/>
          <w:sz w:val="22"/>
          <w:szCs w:val="22"/>
        </w:rPr>
        <w:t>Actions &gt; Color &gt; red</w:t>
      </w:r>
      <w:r w:rsidR="00C93BAF" w:rsidRPr="00C93BAF">
        <w:rPr>
          <w:rFonts w:ascii="Arial" w:hAnsi="Arial" w:cs="Arial"/>
          <w:color w:val="1A254C"/>
          <w:sz w:val="22"/>
          <w:szCs w:val="22"/>
        </w:rPr>
        <w:t xml:space="preserve"> (any color of your choice).</w:t>
      </w:r>
    </w:p>
    <w:p w14:paraId="4A677A8A" w14:textId="77777777" w:rsidR="002454DA" w:rsidRPr="00023FD5" w:rsidRDefault="002454DA" w:rsidP="00BE11F4">
      <w:pPr>
        <w:pStyle w:val="ListParagraph"/>
        <w:numPr>
          <w:ilvl w:val="0"/>
          <w:numId w:val="20"/>
        </w:numPr>
        <w:shd w:val="clear" w:color="auto" w:fill="FFFFFF"/>
        <w:spacing w:beforeAutospacing="1" w:after="100" w:afterAutospacing="1"/>
        <w:jc w:val="both"/>
        <w:rPr>
          <w:rFonts w:ascii="Arial" w:hAnsi="Arial" w:cs="Arial"/>
          <w:color w:val="000000" w:themeColor="text1"/>
          <w:sz w:val="22"/>
          <w:szCs w:val="22"/>
        </w:rPr>
      </w:pPr>
      <w:r w:rsidRPr="00776729">
        <w:rPr>
          <w:rFonts w:ascii="Arial" w:hAnsi="Arial" w:cs="Arial"/>
          <w:color w:val="0D0D0D"/>
          <w:sz w:val="22"/>
          <w:szCs w:val="22"/>
          <w:shd w:val="clear" w:color="auto" w:fill="FFFFFF"/>
        </w:rPr>
        <w:t>Visualizing the inhibitor separately ensures that it is correctly identified and can be distinguished from other parts of the protein. This step confirms the selection and helps in subsequent analysis and modifications.</w:t>
      </w:r>
    </w:p>
    <w:p w14:paraId="5A6E7743" w14:textId="55663761" w:rsidR="00023FD5" w:rsidRPr="00023FD5" w:rsidRDefault="00023FD5" w:rsidP="00023FD5">
      <w:pPr>
        <w:pStyle w:val="ListParagraph"/>
        <w:numPr>
          <w:ilvl w:val="0"/>
          <w:numId w:val="20"/>
        </w:numPr>
        <w:shd w:val="clear" w:color="auto" w:fill="FFFFFF"/>
        <w:spacing w:beforeAutospacing="1" w:after="100" w:afterAutospacing="1"/>
        <w:jc w:val="both"/>
        <w:rPr>
          <w:rFonts w:ascii="Arial" w:hAnsi="Arial" w:cs="Arial"/>
          <w:color w:val="000000" w:themeColor="text1"/>
          <w:sz w:val="22"/>
          <w:szCs w:val="22"/>
          <w:shd w:val="clear" w:color="auto" w:fill="FFFFFF"/>
        </w:rPr>
      </w:pPr>
      <w:r w:rsidRPr="00023FD5">
        <w:rPr>
          <w:rFonts w:ascii="Arial" w:hAnsi="Arial" w:cs="Arial"/>
          <w:color w:val="000000" w:themeColor="text1"/>
          <w:sz w:val="22"/>
          <w:szCs w:val="22"/>
        </w:rPr>
        <w:t>Any residue of protein or nucleic acid that is not included in the list of Standard Residues</w:t>
      </w:r>
      <w:r w:rsidRPr="00023FD5">
        <w:rPr>
          <w:rFonts w:ascii="Arial" w:hAnsi="Arial" w:cs="Arial"/>
          <w:color w:val="000000" w:themeColor="text1"/>
          <w:sz w:val="22"/>
          <w:szCs w:val="22"/>
          <w:shd w:val="clear" w:color="auto" w:fill="FFFFFF"/>
        </w:rPr>
        <w:t> is considered Non-Standard. The atomic coordinates for atoms in non-standard residues are given in records of type HETATM in the PDB file format.</w:t>
      </w:r>
    </w:p>
    <w:p w14:paraId="1A180CA3" w14:textId="0711CFF6" w:rsidR="002B690D" w:rsidRPr="002377CF" w:rsidRDefault="00F973D8" w:rsidP="006F553A">
      <w:pPr>
        <w:jc w:val="center"/>
        <w:rPr>
          <w:rFonts w:ascii="Arial" w:hAnsi="Arial" w:cs="Arial"/>
          <w:color w:val="1E70C2"/>
          <w:sz w:val="22"/>
          <w:szCs w:val="22"/>
        </w:rPr>
      </w:pPr>
      <w:bookmarkStart w:id="0" w:name="figure5"/>
      <w:r w:rsidRPr="002377CF">
        <w:rPr>
          <w:rFonts w:ascii="Arial" w:hAnsi="Arial" w:cs="Arial"/>
          <w:color w:val="1E70C2"/>
          <w:sz w:val="22"/>
          <w:szCs w:val="22"/>
        </w:rPr>
        <w:lastRenderedPageBreak/>
        <w:t>‎</w:t>
      </w:r>
      <w:bookmarkEnd w:id="0"/>
      <w:r w:rsidRPr="002377CF">
        <w:rPr>
          <w:rFonts w:ascii="Arial" w:hAnsi="Arial" w:cs="Arial"/>
          <w:noProof/>
          <w:color w:val="1E70C2"/>
          <w:sz w:val="22"/>
          <w:szCs w:val="22"/>
        </w:rPr>
        <w:drawing>
          <wp:inline distT="0" distB="0" distL="0" distR="0" wp14:anchorId="53CA59E8" wp14:editId="5DDDB841">
            <wp:extent cx="4267200" cy="3200400"/>
            <wp:effectExtent l="0" t="0" r="0" b="0"/>
            <wp:docPr id="145461860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618606" name="Picture 3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267200" cy="3200400"/>
                    </a:xfrm>
                    <a:prstGeom prst="rect">
                      <a:avLst/>
                    </a:prstGeom>
                    <a:noFill/>
                    <a:ln>
                      <a:noFill/>
                    </a:ln>
                  </pic:spPr>
                </pic:pic>
              </a:graphicData>
            </a:graphic>
          </wp:inline>
        </w:drawing>
      </w:r>
    </w:p>
    <w:p w14:paraId="3FC86DAF" w14:textId="3E6DAA08" w:rsidR="00BD64A8" w:rsidRDefault="00E535CF" w:rsidP="006F553A">
      <w:pPr>
        <w:pStyle w:val="ListParagraph"/>
        <w:numPr>
          <w:ilvl w:val="0"/>
          <w:numId w:val="21"/>
        </w:numPr>
        <w:shd w:val="clear" w:color="auto" w:fill="FFFFFF"/>
        <w:spacing w:beforeAutospacing="1" w:after="100" w:afterAutospacing="1"/>
        <w:ind w:left="0"/>
        <w:jc w:val="both"/>
        <w:rPr>
          <w:rFonts w:ascii="Arial" w:hAnsi="Arial" w:cs="Arial"/>
          <w:color w:val="000000" w:themeColor="text1"/>
          <w:sz w:val="22"/>
          <w:szCs w:val="22"/>
        </w:rPr>
      </w:pPr>
      <w:r w:rsidRPr="00F94E03">
        <w:rPr>
          <w:rFonts w:ascii="Arial" w:hAnsi="Arial" w:cs="Arial"/>
          <w:color w:val="000000" w:themeColor="text1"/>
          <w:sz w:val="22"/>
          <w:szCs w:val="22"/>
        </w:rPr>
        <w:t>Once the coloring of the nonstandard residues is done</w:t>
      </w:r>
      <w:r w:rsidR="006F553A">
        <w:rPr>
          <w:rFonts w:ascii="Arial" w:hAnsi="Arial" w:cs="Arial"/>
          <w:color w:val="000000" w:themeColor="text1"/>
          <w:sz w:val="22"/>
          <w:szCs w:val="22"/>
        </w:rPr>
        <w:t>,</w:t>
      </w:r>
      <w:r w:rsidRPr="00F94E03">
        <w:rPr>
          <w:rFonts w:ascii="Arial" w:hAnsi="Arial" w:cs="Arial"/>
          <w:color w:val="000000" w:themeColor="text1"/>
          <w:sz w:val="22"/>
          <w:szCs w:val="22"/>
        </w:rPr>
        <w:t xml:space="preserve"> </w:t>
      </w:r>
      <w:r w:rsidR="00BD64A8" w:rsidRPr="00F94E03">
        <w:rPr>
          <w:rFonts w:ascii="Arial" w:hAnsi="Arial" w:cs="Arial"/>
          <w:color w:val="000000" w:themeColor="text1"/>
          <w:sz w:val="22"/>
          <w:szCs w:val="22"/>
        </w:rPr>
        <w:t>t</w:t>
      </w:r>
      <w:r w:rsidR="00F973D8" w:rsidRPr="00F94E03">
        <w:rPr>
          <w:rFonts w:ascii="Arial" w:hAnsi="Arial" w:cs="Arial"/>
          <w:color w:val="000000" w:themeColor="text1"/>
          <w:sz w:val="22"/>
          <w:szCs w:val="22"/>
        </w:rPr>
        <w:t xml:space="preserve">he protein needs to be optimized for docking. Click on </w:t>
      </w:r>
      <w:r w:rsidR="00F973D8" w:rsidRPr="00F94E03">
        <w:rPr>
          <w:rFonts w:ascii="Arial" w:hAnsi="Arial" w:cs="Arial"/>
          <w:b/>
          <w:i/>
          <w:color w:val="000000" w:themeColor="text1"/>
          <w:sz w:val="22"/>
          <w:szCs w:val="22"/>
        </w:rPr>
        <w:t>Tools &gt; Structure Editing &gt; Dock Prep</w:t>
      </w:r>
      <w:r w:rsidR="002B690D" w:rsidRPr="00F94E03">
        <w:rPr>
          <w:rFonts w:ascii="Arial" w:hAnsi="Arial" w:cs="Arial"/>
          <w:color w:val="000000" w:themeColor="text1"/>
          <w:sz w:val="22"/>
          <w:szCs w:val="22"/>
        </w:rPr>
        <w:t xml:space="preserve">. </w:t>
      </w:r>
    </w:p>
    <w:p w14:paraId="146B66F9" w14:textId="775A12D4" w:rsidR="000D32E6" w:rsidRPr="006F553A" w:rsidRDefault="000D32E6" w:rsidP="000D32E6">
      <w:pPr>
        <w:pStyle w:val="ListParagraph"/>
        <w:shd w:val="clear" w:color="auto" w:fill="FFFFFF"/>
        <w:spacing w:beforeAutospacing="1" w:after="100" w:afterAutospacing="1"/>
        <w:ind w:left="0"/>
        <w:jc w:val="center"/>
        <w:rPr>
          <w:rFonts w:ascii="Arial" w:hAnsi="Arial" w:cs="Arial"/>
          <w:color w:val="000000" w:themeColor="text1"/>
          <w:sz w:val="22"/>
          <w:szCs w:val="22"/>
        </w:rPr>
      </w:pPr>
      <w:r w:rsidRPr="002377CF">
        <w:rPr>
          <w:rFonts w:ascii="Arial" w:hAnsi="Arial" w:cs="Arial"/>
          <w:color w:val="000000" w:themeColor="text1"/>
          <w:sz w:val="22"/>
          <w:szCs w:val="22"/>
          <w:shd w:val="clear" w:color="auto" w:fill="000000"/>
        </w:rPr>
        <w:fldChar w:fldCharType="begin"/>
      </w:r>
      <w:r w:rsidRPr="002377CF">
        <w:rPr>
          <w:rFonts w:ascii="Arial" w:hAnsi="Arial" w:cs="Arial"/>
          <w:color w:val="FFFFFF"/>
          <w:sz w:val="22"/>
          <w:szCs w:val="22"/>
          <w:shd w:val="clear" w:color="auto" w:fill="000000"/>
        </w:rPr>
        <w:instrText xml:space="preserve"> INCLUDEPICTURE "https://asset.jmir.pub/assets/28fb7797e61da7f576266be6e9b8a1ed.png" \* MERGEFORMATINET </w:instrText>
      </w:r>
      <w:r w:rsidRPr="002377CF">
        <w:rPr>
          <w:rFonts w:ascii="Arial" w:hAnsi="Arial" w:cs="Arial"/>
          <w:color w:val="000000" w:themeColor="text1"/>
          <w:sz w:val="22"/>
          <w:szCs w:val="22"/>
          <w:shd w:val="clear" w:color="auto" w:fill="000000"/>
        </w:rPr>
        <w:fldChar w:fldCharType="separate"/>
      </w:r>
      <w:r w:rsidRPr="002377CF">
        <w:rPr>
          <w:rFonts w:ascii="Arial" w:hAnsi="Arial" w:cs="Arial"/>
          <w:noProof/>
          <w:color w:val="000000" w:themeColor="text1"/>
          <w:sz w:val="22"/>
          <w:szCs w:val="22"/>
          <w:shd w:val="clear" w:color="auto" w:fill="000000"/>
        </w:rPr>
        <w:drawing>
          <wp:inline distT="0" distB="0" distL="0" distR="0" wp14:anchorId="55914DF1" wp14:editId="2C830FB4">
            <wp:extent cx="4267200" cy="3200400"/>
            <wp:effectExtent l="0" t="0" r="0" b="0"/>
            <wp:docPr id="860155205" name="Picture 34"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155205" name="Picture 34" descr="A computer screen shot of a computer&#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267200" cy="3200400"/>
                    </a:xfrm>
                    <a:prstGeom prst="rect">
                      <a:avLst/>
                    </a:prstGeom>
                    <a:noFill/>
                    <a:ln>
                      <a:noFill/>
                    </a:ln>
                  </pic:spPr>
                </pic:pic>
              </a:graphicData>
            </a:graphic>
          </wp:inline>
        </w:drawing>
      </w:r>
      <w:r w:rsidRPr="002377CF">
        <w:rPr>
          <w:rFonts w:ascii="Arial" w:hAnsi="Arial" w:cs="Arial"/>
          <w:color w:val="000000" w:themeColor="text1"/>
          <w:sz w:val="22"/>
          <w:szCs w:val="22"/>
          <w:shd w:val="clear" w:color="auto" w:fill="000000"/>
        </w:rPr>
        <w:fldChar w:fldCharType="end"/>
      </w:r>
    </w:p>
    <w:p w14:paraId="45D18D90" w14:textId="51B9B61D" w:rsidR="000D32E6" w:rsidRPr="000D32E6" w:rsidRDefault="00F32AB9" w:rsidP="000D32E6">
      <w:pPr>
        <w:pStyle w:val="ListParagraph"/>
        <w:numPr>
          <w:ilvl w:val="0"/>
          <w:numId w:val="20"/>
        </w:numPr>
        <w:shd w:val="clear" w:color="auto" w:fill="FFFFFF"/>
        <w:spacing w:beforeAutospacing="1" w:after="100" w:afterAutospacing="1"/>
        <w:jc w:val="both"/>
        <w:rPr>
          <w:rFonts w:ascii="Arial" w:hAnsi="Arial" w:cs="Arial"/>
          <w:color w:val="000000" w:themeColor="text1"/>
          <w:sz w:val="22"/>
          <w:szCs w:val="22"/>
        </w:rPr>
      </w:pPr>
      <w:r w:rsidRPr="000D32E6">
        <w:rPr>
          <w:rFonts w:ascii="Arial" w:hAnsi="Arial" w:cs="Arial"/>
          <w:color w:val="0D0D0D"/>
          <w:sz w:val="22"/>
          <w:szCs w:val="22"/>
          <w:shd w:val="clear" w:color="auto" w:fill="FFFFFF"/>
        </w:rPr>
        <w:t>The Dock Prep toolset in</w:t>
      </w:r>
      <w:r w:rsidR="006F553A" w:rsidRPr="000D32E6">
        <w:rPr>
          <w:rFonts w:ascii="Arial" w:hAnsi="Arial" w:cs="Arial"/>
          <w:color w:val="0D0D0D"/>
          <w:sz w:val="22"/>
          <w:szCs w:val="22"/>
          <w:shd w:val="clear" w:color="auto" w:fill="FFFFFF"/>
        </w:rPr>
        <w:t xml:space="preserve"> UCSF</w:t>
      </w:r>
      <w:r w:rsidRPr="000D32E6">
        <w:rPr>
          <w:rFonts w:ascii="Arial" w:hAnsi="Arial" w:cs="Arial"/>
          <w:color w:val="0D0D0D"/>
          <w:sz w:val="22"/>
          <w:szCs w:val="22"/>
          <w:shd w:val="clear" w:color="auto" w:fill="FFFFFF"/>
        </w:rPr>
        <w:t xml:space="preserve"> Chimera provides essential functionalities for preparing a protein structure for docking. This includes steps like adding hydrogens, assigning charges, and removing unnecessary elements that could interfere with docking simulations.</w:t>
      </w:r>
    </w:p>
    <w:p w14:paraId="1E6B2A47" w14:textId="62F19E54" w:rsidR="00DE4BA5" w:rsidRPr="000D32E6" w:rsidRDefault="00DE4BA5" w:rsidP="000D32E6">
      <w:pPr>
        <w:pStyle w:val="ListParagraph"/>
        <w:numPr>
          <w:ilvl w:val="0"/>
          <w:numId w:val="20"/>
        </w:numPr>
        <w:shd w:val="clear" w:color="auto" w:fill="FFFFFF"/>
        <w:spacing w:beforeAutospacing="1" w:after="100" w:afterAutospacing="1"/>
        <w:jc w:val="both"/>
        <w:rPr>
          <w:rFonts w:ascii="Arial" w:hAnsi="Arial" w:cs="Arial"/>
          <w:color w:val="000000" w:themeColor="text1"/>
          <w:sz w:val="22"/>
          <w:szCs w:val="22"/>
        </w:rPr>
      </w:pPr>
      <w:r w:rsidRPr="000D32E6">
        <w:rPr>
          <w:rFonts w:ascii="Arial" w:hAnsi="Arial" w:cs="Arial"/>
          <w:color w:val="000000" w:themeColor="text1"/>
          <w:sz w:val="22"/>
          <w:szCs w:val="22"/>
          <w:shd w:val="clear" w:color="auto" w:fill="FFFFFF"/>
        </w:rPr>
        <w:t>Each option in Dock Prep ensures the protein structure is cleaned and optimized. For instance, retaining non-complexed ions might be necessary as they could play a role in the protein's stability or function, which could be crucial for accurate docking results.</w:t>
      </w:r>
    </w:p>
    <w:p w14:paraId="407CAF6E" w14:textId="77777777" w:rsidR="00DE4BA5" w:rsidRPr="002377CF" w:rsidRDefault="00DE4BA5" w:rsidP="005D0A5E">
      <w:pPr>
        <w:pStyle w:val="ListParagraph"/>
        <w:shd w:val="clear" w:color="auto" w:fill="FFFFFF"/>
        <w:spacing w:beforeAutospacing="1" w:after="100" w:afterAutospacing="1"/>
        <w:jc w:val="both"/>
        <w:rPr>
          <w:rFonts w:ascii="Arial" w:hAnsi="Arial" w:cs="Arial"/>
          <w:color w:val="000000" w:themeColor="text1"/>
          <w:sz w:val="22"/>
          <w:szCs w:val="22"/>
        </w:rPr>
      </w:pPr>
    </w:p>
    <w:p w14:paraId="3E676BF1" w14:textId="77777777" w:rsidR="00D44006" w:rsidRDefault="00F973D8" w:rsidP="00AC72E0">
      <w:pPr>
        <w:pStyle w:val="ListParagraph"/>
        <w:numPr>
          <w:ilvl w:val="0"/>
          <w:numId w:val="21"/>
        </w:numPr>
        <w:shd w:val="clear" w:color="auto" w:fill="FFFFFF"/>
        <w:spacing w:beforeAutospacing="1" w:after="100" w:afterAutospacing="1"/>
        <w:ind w:left="0"/>
        <w:jc w:val="both"/>
        <w:rPr>
          <w:rFonts w:ascii="Arial" w:hAnsi="Arial" w:cs="Arial"/>
          <w:color w:val="000000" w:themeColor="text1"/>
          <w:sz w:val="22"/>
          <w:szCs w:val="22"/>
        </w:rPr>
      </w:pPr>
      <w:r w:rsidRPr="002377CF">
        <w:rPr>
          <w:rFonts w:ascii="Arial" w:hAnsi="Arial" w:cs="Arial"/>
          <w:color w:val="000000" w:themeColor="text1"/>
          <w:sz w:val="22"/>
          <w:szCs w:val="22"/>
        </w:rPr>
        <w:lastRenderedPageBreak/>
        <w:t>In the dock prep box</w:t>
      </w:r>
      <w:r w:rsidR="00D44006">
        <w:rPr>
          <w:rFonts w:ascii="Arial" w:hAnsi="Arial" w:cs="Arial"/>
          <w:color w:val="000000" w:themeColor="text1"/>
          <w:sz w:val="22"/>
          <w:szCs w:val="22"/>
        </w:rPr>
        <w:t>:</w:t>
      </w:r>
    </w:p>
    <w:p w14:paraId="40D530AA" w14:textId="54536019" w:rsidR="00AC72E0" w:rsidRDefault="00F973D8" w:rsidP="00D44006">
      <w:pPr>
        <w:pStyle w:val="ListParagraph"/>
        <w:numPr>
          <w:ilvl w:val="0"/>
          <w:numId w:val="20"/>
        </w:numPr>
        <w:shd w:val="clear" w:color="auto" w:fill="FFFFFF"/>
        <w:spacing w:beforeAutospacing="1" w:after="100" w:afterAutospacing="1"/>
        <w:jc w:val="both"/>
        <w:rPr>
          <w:rFonts w:ascii="Arial" w:hAnsi="Arial" w:cs="Arial"/>
          <w:color w:val="000000" w:themeColor="text1"/>
          <w:sz w:val="22"/>
          <w:szCs w:val="22"/>
        </w:rPr>
      </w:pPr>
      <w:r w:rsidRPr="002377CF">
        <w:rPr>
          <w:rFonts w:ascii="Arial" w:hAnsi="Arial" w:cs="Arial"/>
          <w:color w:val="000000" w:themeColor="text1"/>
          <w:sz w:val="22"/>
          <w:szCs w:val="22"/>
        </w:rPr>
        <w:t>select all options except “Delete non-complexed ions”</w:t>
      </w:r>
      <w:r>
        <w:rPr>
          <w:rFonts w:ascii="Arial" w:hAnsi="Arial" w:cs="Arial"/>
          <w:color w:val="000000" w:themeColor="text1"/>
          <w:sz w:val="22"/>
          <w:szCs w:val="22"/>
        </w:rPr>
        <w:t xml:space="preserve"> and click OK</w:t>
      </w:r>
    </w:p>
    <w:p w14:paraId="5020A99C" w14:textId="347ABE65" w:rsidR="00663961" w:rsidRPr="002377CF" w:rsidRDefault="00663961" w:rsidP="00AC72E0">
      <w:pPr>
        <w:pStyle w:val="ListParagraph"/>
        <w:shd w:val="clear" w:color="auto" w:fill="FFFFFF"/>
        <w:spacing w:beforeAutospacing="1" w:after="100" w:afterAutospacing="1"/>
        <w:ind w:left="0"/>
        <w:jc w:val="both"/>
        <w:rPr>
          <w:rFonts w:ascii="Arial" w:hAnsi="Arial" w:cs="Arial"/>
          <w:color w:val="000000" w:themeColor="text1"/>
          <w:sz w:val="22"/>
          <w:szCs w:val="22"/>
        </w:rPr>
      </w:pPr>
    </w:p>
    <w:p w14:paraId="17A46908" w14:textId="7DEB3BA7" w:rsidR="00F973D8" w:rsidRDefault="00F973D8" w:rsidP="00D44006">
      <w:pPr>
        <w:pStyle w:val="ListParagraph"/>
        <w:shd w:val="clear" w:color="auto" w:fill="FFFFFF"/>
        <w:spacing w:beforeAutospacing="1" w:after="100" w:afterAutospacing="1"/>
        <w:ind w:left="0"/>
        <w:jc w:val="center"/>
        <w:rPr>
          <w:rFonts w:ascii="Arial" w:hAnsi="Arial" w:cs="Arial"/>
          <w:color w:val="FFFFFF"/>
          <w:sz w:val="22"/>
          <w:szCs w:val="22"/>
          <w:shd w:val="clear" w:color="auto" w:fill="000000"/>
        </w:rPr>
      </w:pPr>
      <w:r w:rsidRPr="002377CF">
        <w:rPr>
          <w:rFonts w:ascii="Arial" w:hAnsi="Arial" w:cs="Arial"/>
          <w:color w:val="FFFFFF"/>
          <w:sz w:val="22"/>
          <w:szCs w:val="22"/>
          <w:shd w:val="clear" w:color="auto" w:fill="000000"/>
        </w:rPr>
        <w:fldChar w:fldCharType="begin"/>
      </w:r>
      <w:r w:rsidRPr="002377CF">
        <w:rPr>
          <w:rFonts w:ascii="Arial" w:hAnsi="Arial" w:cs="Arial"/>
          <w:color w:val="FFFFFF"/>
          <w:sz w:val="22"/>
          <w:szCs w:val="22"/>
          <w:shd w:val="clear" w:color="auto" w:fill="000000"/>
        </w:rPr>
        <w:instrText xml:space="preserve"> INCLUDEPICTURE "https://asset.jmir.pub/assets/4fac19d017d9d1d77de455a6021e9a9a.png" \* MERGEFORMATINET </w:instrText>
      </w:r>
      <w:r w:rsidRPr="002377CF">
        <w:rPr>
          <w:rFonts w:ascii="Arial" w:hAnsi="Arial" w:cs="Arial"/>
          <w:color w:val="FFFFFF"/>
          <w:sz w:val="22"/>
          <w:szCs w:val="22"/>
          <w:shd w:val="clear" w:color="auto" w:fill="000000"/>
        </w:rPr>
        <w:fldChar w:fldCharType="separate"/>
      </w:r>
      <w:r w:rsidRPr="002377CF">
        <w:rPr>
          <w:rFonts w:ascii="Arial" w:hAnsi="Arial" w:cs="Arial"/>
          <w:noProof/>
          <w:sz w:val="22"/>
          <w:szCs w:val="22"/>
          <w:shd w:val="clear" w:color="auto" w:fill="000000"/>
        </w:rPr>
        <w:drawing>
          <wp:inline distT="0" distB="0" distL="0" distR="0" wp14:anchorId="16892243" wp14:editId="209E9561">
            <wp:extent cx="4023360" cy="3017520"/>
            <wp:effectExtent l="0" t="0" r="2540" b="5080"/>
            <wp:docPr id="1422080621"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023360" cy="3017520"/>
                    </a:xfrm>
                    <a:prstGeom prst="rect">
                      <a:avLst/>
                    </a:prstGeom>
                    <a:noFill/>
                    <a:ln>
                      <a:noFill/>
                    </a:ln>
                  </pic:spPr>
                </pic:pic>
              </a:graphicData>
            </a:graphic>
          </wp:inline>
        </w:drawing>
      </w:r>
      <w:r w:rsidRPr="002377CF">
        <w:rPr>
          <w:rFonts w:ascii="Arial" w:hAnsi="Arial" w:cs="Arial"/>
          <w:color w:val="FFFFFF"/>
          <w:sz w:val="22"/>
          <w:szCs w:val="22"/>
          <w:shd w:val="clear" w:color="auto" w:fill="000000"/>
        </w:rPr>
        <w:fldChar w:fldCharType="end"/>
      </w:r>
    </w:p>
    <w:p w14:paraId="6873E6DB" w14:textId="77777777" w:rsidR="00D725A7" w:rsidRPr="002377CF" w:rsidRDefault="00D725A7" w:rsidP="00D44006">
      <w:pPr>
        <w:pStyle w:val="ListParagraph"/>
        <w:shd w:val="clear" w:color="auto" w:fill="FFFFFF"/>
        <w:spacing w:beforeAutospacing="1" w:after="100" w:afterAutospacing="1"/>
        <w:ind w:left="0"/>
        <w:jc w:val="center"/>
        <w:rPr>
          <w:rFonts w:ascii="Arial" w:hAnsi="Arial" w:cs="Arial"/>
          <w:color w:val="1A254C"/>
          <w:sz w:val="22"/>
          <w:szCs w:val="22"/>
        </w:rPr>
      </w:pPr>
    </w:p>
    <w:p w14:paraId="32E86267" w14:textId="77777777" w:rsidR="00B13121" w:rsidRDefault="00D725A7" w:rsidP="00D725A7">
      <w:pPr>
        <w:pStyle w:val="ListParagraph"/>
        <w:numPr>
          <w:ilvl w:val="0"/>
          <w:numId w:val="20"/>
        </w:numPr>
        <w:shd w:val="clear" w:color="auto" w:fill="FFFFFF"/>
        <w:spacing w:beforeAutospacing="1" w:after="100" w:afterAutospacing="1"/>
        <w:jc w:val="both"/>
        <w:rPr>
          <w:rFonts w:ascii="Arial" w:hAnsi="Arial" w:cs="Arial"/>
          <w:color w:val="1A254C"/>
          <w:sz w:val="22"/>
          <w:szCs w:val="22"/>
        </w:rPr>
      </w:pPr>
      <w:r w:rsidRPr="00B13121">
        <w:rPr>
          <w:rFonts w:ascii="Arial" w:hAnsi="Arial" w:cs="Arial"/>
          <w:b/>
          <w:bCs/>
          <w:color w:val="1A254C"/>
          <w:sz w:val="22"/>
          <w:szCs w:val="22"/>
        </w:rPr>
        <w:t>Add hydrogen</w:t>
      </w:r>
      <w:r w:rsidRPr="002377CF">
        <w:rPr>
          <w:rFonts w:ascii="Arial" w:hAnsi="Arial" w:cs="Arial"/>
          <w:color w:val="1A254C"/>
          <w:sz w:val="22"/>
          <w:szCs w:val="22"/>
        </w:rPr>
        <w:t xml:space="preserve"> to the proteins by selecting the appropriate following options and click OK. </w:t>
      </w:r>
    </w:p>
    <w:p w14:paraId="0E4F6622" w14:textId="06F9A981" w:rsidR="00D725A7" w:rsidRPr="00D44006" w:rsidRDefault="00B13121" w:rsidP="00B13121">
      <w:pPr>
        <w:pStyle w:val="ListParagraph"/>
        <w:numPr>
          <w:ilvl w:val="1"/>
          <w:numId w:val="20"/>
        </w:numPr>
        <w:shd w:val="clear" w:color="auto" w:fill="FFFFFF"/>
        <w:spacing w:beforeAutospacing="1" w:after="100" w:afterAutospacing="1"/>
        <w:jc w:val="both"/>
        <w:rPr>
          <w:rFonts w:ascii="Arial" w:hAnsi="Arial" w:cs="Arial"/>
          <w:color w:val="1A254C"/>
          <w:sz w:val="22"/>
          <w:szCs w:val="22"/>
        </w:rPr>
      </w:pPr>
      <w:r w:rsidRPr="00B13121">
        <w:rPr>
          <w:rFonts w:ascii="Arial" w:hAnsi="Arial" w:cs="Arial"/>
          <w:color w:val="1A254C"/>
          <w:sz w:val="22"/>
          <w:szCs w:val="22"/>
        </w:rPr>
        <w:t>Adding hydrogen atoms is essential because X-ray crystallography data often lacks hydrogen positions. These atoms are critical for accurate modeling of hydrogen bonds and interactions during docking. Once the hydrogen bonds are added we must assign charges to the protein.</w:t>
      </w:r>
    </w:p>
    <w:p w14:paraId="195E0B4F" w14:textId="796DAB22" w:rsidR="00F973D8" w:rsidRPr="002377CF" w:rsidRDefault="00D44006" w:rsidP="00D44006">
      <w:pPr>
        <w:shd w:val="clear" w:color="auto" w:fill="FFFFFF"/>
        <w:spacing w:beforeAutospacing="1" w:after="100" w:afterAutospacing="1"/>
        <w:jc w:val="both"/>
        <w:rPr>
          <w:rFonts w:ascii="Arial" w:hAnsi="Arial" w:cs="Arial"/>
          <w:sz w:val="22"/>
          <w:szCs w:val="22"/>
        </w:rPr>
      </w:pPr>
      <w:r w:rsidRPr="002377CF">
        <w:rPr>
          <w:rFonts w:ascii="Arial" w:hAnsi="Arial" w:cs="Arial"/>
          <w:color w:val="000000" w:themeColor="text1"/>
          <w:sz w:val="22"/>
          <w:szCs w:val="22"/>
        </w:rPr>
        <w:t>We allow the program to make the best choice according to the model by selecting the abovementioned options.</w:t>
      </w:r>
    </w:p>
    <w:p w14:paraId="3E994E57" w14:textId="77777777" w:rsidR="0005002C" w:rsidRPr="002377CF" w:rsidRDefault="00F973D8" w:rsidP="00D44006">
      <w:pPr>
        <w:pStyle w:val="ListParagraph"/>
        <w:shd w:val="clear" w:color="auto" w:fill="FFFFFF"/>
        <w:spacing w:beforeAutospacing="1" w:after="100" w:afterAutospacing="1"/>
        <w:ind w:left="0"/>
        <w:jc w:val="center"/>
        <w:rPr>
          <w:rFonts w:ascii="Arial" w:hAnsi="Arial" w:cs="Arial"/>
          <w:color w:val="1A254C"/>
          <w:sz w:val="22"/>
          <w:szCs w:val="22"/>
        </w:rPr>
      </w:pPr>
      <w:r w:rsidRPr="002377CF">
        <w:rPr>
          <w:rFonts w:ascii="Arial" w:hAnsi="Arial" w:cs="Arial"/>
          <w:color w:val="FFFFFF"/>
          <w:sz w:val="22"/>
          <w:szCs w:val="22"/>
          <w:shd w:val="clear" w:color="auto" w:fill="000000"/>
        </w:rPr>
        <w:fldChar w:fldCharType="begin"/>
      </w:r>
      <w:r w:rsidRPr="002377CF">
        <w:rPr>
          <w:rFonts w:ascii="Arial" w:hAnsi="Arial" w:cs="Arial"/>
          <w:color w:val="FFFFFF"/>
          <w:sz w:val="22"/>
          <w:szCs w:val="22"/>
          <w:shd w:val="clear" w:color="auto" w:fill="000000"/>
        </w:rPr>
        <w:instrText xml:space="preserve"> INCLUDEPICTURE "https://asset.jmir.pub/assets/812347b5ae6e18f989b0fe8f20b4a7c9.png" \* MERGEFORMATINET </w:instrText>
      </w:r>
      <w:r w:rsidRPr="002377CF">
        <w:rPr>
          <w:rFonts w:ascii="Arial" w:hAnsi="Arial" w:cs="Arial"/>
          <w:color w:val="FFFFFF"/>
          <w:sz w:val="22"/>
          <w:szCs w:val="22"/>
          <w:shd w:val="clear" w:color="auto" w:fill="000000"/>
        </w:rPr>
        <w:fldChar w:fldCharType="separate"/>
      </w:r>
      <w:r w:rsidRPr="002377CF">
        <w:rPr>
          <w:rFonts w:ascii="Arial" w:hAnsi="Arial" w:cs="Arial"/>
          <w:noProof/>
          <w:sz w:val="22"/>
          <w:szCs w:val="22"/>
          <w:shd w:val="clear" w:color="auto" w:fill="000000"/>
        </w:rPr>
        <w:drawing>
          <wp:inline distT="0" distB="0" distL="0" distR="0" wp14:anchorId="203F9EBB" wp14:editId="141FBCE7">
            <wp:extent cx="4023360" cy="3017520"/>
            <wp:effectExtent l="0" t="0" r="2540" b="5080"/>
            <wp:docPr id="162969072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023360" cy="3017520"/>
                    </a:xfrm>
                    <a:prstGeom prst="rect">
                      <a:avLst/>
                    </a:prstGeom>
                    <a:noFill/>
                    <a:ln>
                      <a:noFill/>
                    </a:ln>
                  </pic:spPr>
                </pic:pic>
              </a:graphicData>
            </a:graphic>
          </wp:inline>
        </w:drawing>
      </w:r>
      <w:r w:rsidRPr="002377CF">
        <w:rPr>
          <w:rFonts w:ascii="Arial" w:hAnsi="Arial" w:cs="Arial"/>
          <w:color w:val="FFFFFF"/>
          <w:sz w:val="22"/>
          <w:szCs w:val="22"/>
          <w:shd w:val="clear" w:color="auto" w:fill="000000"/>
        </w:rPr>
        <w:fldChar w:fldCharType="end"/>
      </w:r>
    </w:p>
    <w:p w14:paraId="054788A3" w14:textId="708FFD17" w:rsidR="00B13121" w:rsidRPr="00B13121" w:rsidRDefault="00F973D8" w:rsidP="00B13121">
      <w:pPr>
        <w:pStyle w:val="ListParagraph"/>
        <w:numPr>
          <w:ilvl w:val="0"/>
          <w:numId w:val="21"/>
        </w:numPr>
        <w:shd w:val="clear" w:color="auto" w:fill="FFFFFF"/>
        <w:spacing w:beforeAutospacing="1" w:after="100" w:afterAutospacing="1"/>
        <w:ind w:left="0"/>
        <w:jc w:val="both"/>
        <w:rPr>
          <w:rFonts w:ascii="Arial" w:hAnsi="Arial" w:cs="Arial"/>
          <w:color w:val="1A254C"/>
          <w:sz w:val="22"/>
          <w:szCs w:val="22"/>
        </w:rPr>
      </w:pPr>
      <w:r w:rsidRPr="00B13121">
        <w:rPr>
          <w:rFonts w:ascii="Arial" w:hAnsi="Arial" w:cs="Arial"/>
          <w:b/>
          <w:bCs/>
          <w:color w:val="000000" w:themeColor="text1"/>
          <w:sz w:val="22"/>
          <w:szCs w:val="22"/>
        </w:rPr>
        <w:lastRenderedPageBreak/>
        <w:t>Assign charges</w:t>
      </w:r>
      <w:r w:rsidRPr="00B13121">
        <w:rPr>
          <w:rFonts w:ascii="Arial" w:hAnsi="Arial" w:cs="Arial"/>
          <w:color w:val="000000" w:themeColor="text1"/>
          <w:sz w:val="22"/>
          <w:szCs w:val="22"/>
        </w:rPr>
        <w:t xml:space="preserve"> to the protein by clicking on the Gasteiger charges </w:t>
      </w:r>
      <w:r w:rsidR="00341340" w:rsidRPr="00B13121">
        <w:rPr>
          <w:rFonts w:ascii="Arial" w:hAnsi="Arial" w:cs="Arial"/>
          <w:color w:val="000000" w:themeColor="text1"/>
          <w:sz w:val="22"/>
          <w:szCs w:val="22"/>
        </w:rPr>
        <w:t>and click OK.</w:t>
      </w:r>
    </w:p>
    <w:p w14:paraId="522C16B7" w14:textId="525B9F3A" w:rsidR="00B13121" w:rsidRDefault="00B13121" w:rsidP="002D2BF7">
      <w:pPr>
        <w:pStyle w:val="ListParagraph"/>
        <w:numPr>
          <w:ilvl w:val="0"/>
          <w:numId w:val="20"/>
        </w:numPr>
        <w:jc w:val="both"/>
        <w:rPr>
          <w:rFonts w:ascii="Arial" w:hAnsi="Arial" w:cs="Arial"/>
          <w:color w:val="000000" w:themeColor="text1"/>
          <w:sz w:val="22"/>
          <w:szCs w:val="22"/>
          <w:shd w:val="clear" w:color="auto" w:fill="FFFFFF"/>
        </w:rPr>
      </w:pPr>
      <w:r w:rsidRPr="002D2BF7">
        <w:rPr>
          <w:rFonts w:ascii="Arial" w:hAnsi="Arial" w:cs="Arial"/>
          <w:color w:val="000000" w:themeColor="text1"/>
          <w:sz w:val="22"/>
          <w:szCs w:val="22"/>
          <w:shd w:val="clear" w:color="auto" w:fill="FFFFFF"/>
        </w:rPr>
        <w:t xml:space="preserve">Proper charge assignment is crucial for representing the electrostatic potential of the protein accurately. </w:t>
      </w:r>
      <w:r w:rsidR="00AA56BB" w:rsidRPr="002D2BF7">
        <w:rPr>
          <w:rFonts w:ascii="Arial" w:hAnsi="Arial" w:cs="Arial"/>
          <w:color w:val="000000" w:themeColor="text1"/>
          <w:sz w:val="22"/>
          <w:szCs w:val="22"/>
          <w:shd w:val="clear" w:color="auto" w:fill="FFFFFF"/>
        </w:rPr>
        <w:t xml:space="preserve">There are many </w:t>
      </w:r>
      <w:r w:rsidR="002D2BF7" w:rsidRPr="002D2BF7">
        <w:rPr>
          <w:rFonts w:ascii="Arial" w:hAnsi="Arial" w:cs="Arial"/>
          <w:color w:val="000000" w:themeColor="text1"/>
          <w:sz w:val="22"/>
          <w:szCs w:val="22"/>
          <w:shd w:val="clear" w:color="auto" w:fill="FFFFFF"/>
        </w:rPr>
        <w:t>charge models</w:t>
      </w:r>
      <w:r w:rsidR="00AA56BB" w:rsidRPr="002D2BF7">
        <w:rPr>
          <w:rFonts w:ascii="Arial" w:hAnsi="Arial" w:cs="Arial"/>
          <w:color w:val="000000" w:themeColor="text1"/>
          <w:sz w:val="22"/>
          <w:szCs w:val="22"/>
          <w:shd w:val="clear" w:color="auto" w:fill="FFFFFF"/>
        </w:rPr>
        <w:t xml:space="preserve"> like </w:t>
      </w:r>
      <w:r w:rsidR="002D2BF7" w:rsidRPr="002D2BF7">
        <w:rPr>
          <w:rFonts w:ascii="Arial" w:hAnsi="Arial" w:cs="Arial"/>
          <w:color w:val="000000" w:themeColor="text1"/>
          <w:sz w:val="22"/>
          <w:szCs w:val="22"/>
        </w:rPr>
        <w:t>Gasteiger</w:t>
      </w:r>
      <w:r w:rsidR="002D2BF7" w:rsidRPr="002D2BF7">
        <w:rPr>
          <w:rFonts w:ascii="Arial" w:hAnsi="Arial" w:cs="Arial"/>
          <w:color w:val="000000" w:themeColor="text1"/>
          <w:sz w:val="22"/>
          <w:szCs w:val="22"/>
          <w:shd w:val="clear" w:color="auto" w:fill="FFFFFF"/>
        </w:rPr>
        <w:t xml:space="preserve">, </w:t>
      </w:r>
      <w:r w:rsidR="00AA56BB" w:rsidRPr="002D2BF7">
        <w:rPr>
          <w:rFonts w:ascii="Arial" w:hAnsi="Arial" w:cs="Arial"/>
          <w:color w:val="000000" w:themeColor="text1"/>
          <w:sz w:val="22"/>
          <w:szCs w:val="22"/>
          <w:shd w:val="clear" w:color="auto" w:fill="FFFFFF"/>
        </w:rPr>
        <w:t>AM1-BCC or RESP charges that we can get from the Gaussian calculations for the Amber force fields</w:t>
      </w:r>
      <w:r w:rsidR="002D2BF7" w:rsidRPr="002D2BF7">
        <w:rPr>
          <w:rFonts w:ascii="Arial" w:hAnsi="Arial" w:cs="Arial"/>
          <w:color w:val="000000" w:themeColor="text1"/>
          <w:sz w:val="22"/>
          <w:szCs w:val="22"/>
          <w:shd w:val="clear" w:color="auto" w:fill="FFFFFF"/>
        </w:rPr>
        <w:t>, which eventually affect how the ligand interacts with the protein during docking</w:t>
      </w:r>
      <w:r w:rsidR="00AA56BB" w:rsidRPr="002D2BF7">
        <w:rPr>
          <w:rFonts w:ascii="Arial" w:hAnsi="Arial" w:cs="Arial"/>
          <w:color w:val="000000" w:themeColor="text1"/>
          <w:sz w:val="22"/>
          <w:szCs w:val="22"/>
          <w:shd w:val="clear" w:color="auto" w:fill="FFFFFF"/>
        </w:rPr>
        <w:t xml:space="preserve">. </w:t>
      </w:r>
      <w:r w:rsidR="002D2BF7" w:rsidRPr="002D2BF7">
        <w:rPr>
          <w:rFonts w:ascii="Arial" w:hAnsi="Arial" w:cs="Arial"/>
          <w:color w:val="000000" w:themeColor="text1"/>
          <w:sz w:val="22"/>
          <w:szCs w:val="22"/>
          <w:shd w:val="clear" w:color="auto" w:fill="FFFFFF"/>
        </w:rPr>
        <w:t xml:space="preserve">However, for the purpose of this tutorial we will assign </w:t>
      </w:r>
      <w:r w:rsidRPr="002D2BF7">
        <w:rPr>
          <w:rFonts w:ascii="Arial" w:hAnsi="Arial" w:cs="Arial"/>
          <w:color w:val="000000" w:themeColor="text1"/>
          <w:sz w:val="22"/>
          <w:szCs w:val="22"/>
          <w:shd w:val="clear" w:color="auto" w:fill="FFFFFF"/>
        </w:rPr>
        <w:t>Gasteiger charges</w:t>
      </w:r>
      <w:r w:rsidR="002D2BF7" w:rsidRPr="002D2BF7">
        <w:rPr>
          <w:rFonts w:ascii="Arial" w:hAnsi="Arial" w:cs="Arial"/>
          <w:color w:val="000000" w:themeColor="text1"/>
          <w:sz w:val="22"/>
          <w:szCs w:val="22"/>
          <w:shd w:val="clear" w:color="auto" w:fill="FFFFFF"/>
        </w:rPr>
        <w:t>, as they</w:t>
      </w:r>
      <w:r w:rsidRPr="002D2BF7">
        <w:rPr>
          <w:rFonts w:ascii="Arial" w:hAnsi="Arial" w:cs="Arial"/>
          <w:color w:val="000000" w:themeColor="text1"/>
          <w:sz w:val="22"/>
          <w:szCs w:val="22"/>
          <w:shd w:val="clear" w:color="auto" w:fill="FFFFFF"/>
        </w:rPr>
        <w:t xml:space="preserve"> are an efficient method to approximate partial atomic charges.</w:t>
      </w:r>
    </w:p>
    <w:p w14:paraId="5DCD652E" w14:textId="77777777" w:rsidR="00FB6A78" w:rsidRPr="002D2BF7" w:rsidRDefault="00FB6A78" w:rsidP="00FB6A78">
      <w:pPr>
        <w:pStyle w:val="ListParagraph"/>
        <w:jc w:val="both"/>
        <w:rPr>
          <w:rFonts w:ascii="Arial" w:hAnsi="Arial" w:cs="Arial"/>
          <w:color w:val="000000" w:themeColor="text1"/>
          <w:sz w:val="22"/>
          <w:szCs w:val="22"/>
          <w:shd w:val="clear" w:color="auto" w:fill="FFFFFF"/>
        </w:rPr>
      </w:pPr>
    </w:p>
    <w:p w14:paraId="23B7065E" w14:textId="1EF9F1AF" w:rsidR="00E21A1B" w:rsidRPr="008B4ACB" w:rsidRDefault="00E21A1B" w:rsidP="00B13121">
      <w:pPr>
        <w:pStyle w:val="ListParagraph"/>
        <w:numPr>
          <w:ilvl w:val="0"/>
          <w:numId w:val="20"/>
        </w:numPr>
        <w:jc w:val="both"/>
        <w:rPr>
          <w:rFonts w:ascii="Arial" w:hAnsi="Arial" w:cs="Arial"/>
          <w:color w:val="000000" w:themeColor="text1"/>
          <w:sz w:val="22"/>
          <w:szCs w:val="22"/>
          <w:shd w:val="clear" w:color="auto" w:fill="FFFFFF"/>
        </w:rPr>
      </w:pPr>
      <w:r w:rsidRPr="00E21A1B">
        <w:rPr>
          <w:rFonts w:ascii="Arial" w:hAnsi="Arial" w:cs="Arial"/>
          <w:color w:val="0D0D0D"/>
          <w:sz w:val="22"/>
          <w:szCs w:val="22"/>
          <w:shd w:val="clear" w:color="auto" w:fill="FFFFFF"/>
        </w:rPr>
        <w:t>Amber ff14SB is a widely used protein force field in the Amber suite of molecular dynamics (MD) simulations. It is designed to provide accurate modeling of protein structures, dynamics, and interactions. The ff14SB force field is an improvement over its predecessors, offering better accuracy in the representation of protein backbone and side-chain conformations.</w:t>
      </w:r>
      <w:r w:rsidR="003D7EAE">
        <w:rPr>
          <w:rFonts w:ascii="Arial" w:hAnsi="Arial" w:cs="Arial"/>
          <w:color w:val="0D0D0D"/>
          <w:sz w:val="22"/>
          <w:szCs w:val="22"/>
          <w:shd w:val="clear" w:color="auto" w:fill="FFFFFF"/>
        </w:rPr>
        <w:t xml:space="preserve"> </w:t>
      </w:r>
    </w:p>
    <w:p w14:paraId="297EF707" w14:textId="77777777" w:rsidR="008B4ACB" w:rsidRPr="008B4ACB" w:rsidRDefault="008B4ACB" w:rsidP="008B4ACB">
      <w:pPr>
        <w:numPr>
          <w:ilvl w:val="0"/>
          <w:numId w:val="20"/>
        </w:numPr>
        <w:shd w:val="clear" w:color="auto" w:fill="FFFFFF"/>
        <w:spacing w:before="120" w:after="120"/>
        <w:rPr>
          <w:rFonts w:ascii="Arial" w:hAnsi="Arial" w:cs="Arial"/>
          <w:color w:val="0D0D0D"/>
          <w:sz w:val="22"/>
          <w:szCs w:val="22"/>
        </w:rPr>
      </w:pPr>
      <w:r w:rsidRPr="008B4ACB">
        <w:rPr>
          <w:rFonts w:ascii="Arial" w:hAnsi="Arial" w:cs="Arial"/>
          <w:color w:val="0D0D0D"/>
          <w:sz w:val="22"/>
          <w:szCs w:val="22"/>
        </w:rPr>
        <w:t>ff14SB includes refined parameters for the protein backbone dihedral angles, which are critical for accurately modeling secondary structure elements like α-helices and β-sheets.</w:t>
      </w:r>
    </w:p>
    <w:p w14:paraId="5CF81CA5" w14:textId="77777777" w:rsidR="008D14D8" w:rsidRPr="008D14D8" w:rsidRDefault="008D14D8" w:rsidP="008D14D8">
      <w:pPr>
        <w:numPr>
          <w:ilvl w:val="0"/>
          <w:numId w:val="20"/>
        </w:numPr>
        <w:shd w:val="clear" w:color="auto" w:fill="FFFFFF"/>
        <w:spacing w:before="120" w:after="120"/>
        <w:rPr>
          <w:rFonts w:ascii="Arial" w:hAnsi="Arial" w:cs="Arial"/>
          <w:color w:val="0D0D0D"/>
          <w:sz w:val="22"/>
          <w:szCs w:val="22"/>
        </w:rPr>
      </w:pPr>
      <w:r w:rsidRPr="008D14D8">
        <w:rPr>
          <w:rFonts w:ascii="Arial" w:hAnsi="Arial" w:cs="Arial"/>
          <w:color w:val="0D0D0D"/>
          <w:sz w:val="22"/>
          <w:szCs w:val="22"/>
        </w:rPr>
        <w:t>The ff14SB force field includes parameters that accurately describe hydrogen bonding interactions, which are crucial for maintaining protein structure and function.</w:t>
      </w:r>
    </w:p>
    <w:p w14:paraId="3F55C350" w14:textId="77777777" w:rsidR="008B4ACB" w:rsidRPr="00E21A1B" w:rsidRDefault="008B4ACB" w:rsidP="008D14D8">
      <w:pPr>
        <w:pStyle w:val="ListParagraph"/>
        <w:jc w:val="both"/>
        <w:rPr>
          <w:rFonts w:ascii="Arial" w:hAnsi="Arial" w:cs="Arial"/>
          <w:color w:val="000000" w:themeColor="text1"/>
          <w:sz w:val="22"/>
          <w:szCs w:val="22"/>
          <w:shd w:val="clear" w:color="auto" w:fill="FFFFFF"/>
        </w:rPr>
      </w:pPr>
    </w:p>
    <w:p w14:paraId="2A416982" w14:textId="0BBF0708" w:rsidR="00925DCF" w:rsidRDefault="00F973D8" w:rsidP="004546F5">
      <w:pPr>
        <w:shd w:val="clear" w:color="auto" w:fill="FFFFFF"/>
        <w:spacing w:beforeAutospacing="1" w:after="100" w:afterAutospacing="1"/>
        <w:jc w:val="center"/>
        <w:rPr>
          <w:rFonts w:ascii="Arial" w:hAnsi="Arial" w:cs="Arial"/>
          <w:color w:val="FFFFFF"/>
          <w:sz w:val="22"/>
          <w:szCs w:val="22"/>
          <w:shd w:val="clear" w:color="auto" w:fill="000000"/>
        </w:rPr>
      </w:pPr>
      <w:r w:rsidRPr="002377CF">
        <w:rPr>
          <w:rFonts w:ascii="Arial" w:hAnsi="Arial" w:cs="Arial"/>
          <w:color w:val="FFFFFF"/>
          <w:sz w:val="22"/>
          <w:szCs w:val="22"/>
          <w:shd w:val="clear" w:color="auto" w:fill="000000"/>
        </w:rPr>
        <w:fldChar w:fldCharType="begin"/>
      </w:r>
      <w:r w:rsidRPr="00F973D8">
        <w:rPr>
          <w:rFonts w:ascii="Helvetica" w:hAnsi="Helvetica"/>
          <w:color w:val="FFFFFF"/>
          <w:sz w:val="21"/>
          <w:szCs w:val="21"/>
          <w:shd w:val="clear" w:color="auto" w:fill="000000"/>
        </w:rPr>
        <w:instrText xml:space="preserve"> INCLUDEPICTURE "https://asset.jmir.pub/assets/11a79afc276751a73b257c5161e15fce.png" \* MERGEFORMATINET </w:instrText>
      </w:r>
      <w:r w:rsidRPr="002377CF">
        <w:rPr>
          <w:rFonts w:ascii="Arial" w:hAnsi="Arial" w:cs="Arial"/>
          <w:color w:val="FFFFFF"/>
          <w:sz w:val="22"/>
          <w:szCs w:val="22"/>
          <w:shd w:val="clear" w:color="auto" w:fill="000000"/>
        </w:rPr>
        <w:fldChar w:fldCharType="separate"/>
      </w:r>
      <w:r w:rsidRPr="002377CF">
        <w:rPr>
          <w:rFonts w:ascii="Arial" w:hAnsi="Arial" w:cs="Arial"/>
          <w:noProof/>
          <w:color w:val="FFFFFF"/>
          <w:sz w:val="22"/>
          <w:szCs w:val="22"/>
          <w:shd w:val="clear" w:color="auto" w:fill="000000"/>
        </w:rPr>
        <w:drawing>
          <wp:inline distT="0" distB="0" distL="0" distR="0" wp14:anchorId="3083AA7B" wp14:editId="3735304D">
            <wp:extent cx="4267200" cy="3200400"/>
            <wp:effectExtent l="0" t="0" r="0" b="0"/>
            <wp:docPr id="46630566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267200" cy="3200400"/>
                    </a:xfrm>
                    <a:prstGeom prst="rect">
                      <a:avLst/>
                    </a:prstGeom>
                    <a:noFill/>
                    <a:ln>
                      <a:noFill/>
                    </a:ln>
                  </pic:spPr>
                </pic:pic>
              </a:graphicData>
            </a:graphic>
          </wp:inline>
        </w:drawing>
      </w:r>
      <w:r w:rsidRPr="002377CF">
        <w:rPr>
          <w:rFonts w:ascii="Arial" w:hAnsi="Arial" w:cs="Arial"/>
          <w:color w:val="FFFFFF"/>
          <w:sz w:val="22"/>
          <w:szCs w:val="22"/>
          <w:shd w:val="clear" w:color="auto" w:fill="000000"/>
        </w:rPr>
        <w:fldChar w:fldCharType="end"/>
      </w:r>
    </w:p>
    <w:p w14:paraId="296DF85A" w14:textId="77777777" w:rsidR="006564EC" w:rsidRPr="00F5280D" w:rsidRDefault="00940564" w:rsidP="00940564">
      <w:pPr>
        <w:pStyle w:val="ListParagraph"/>
        <w:numPr>
          <w:ilvl w:val="0"/>
          <w:numId w:val="21"/>
        </w:numPr>
        <w:shd w:val="clear" w:color="auto" w:fill="FFFFFF"/>
        <w:spacing w:beforeAutospacing="1" w:after="100" w:afterAutospacing="1"/>
        <w:ind w:left="0"/>
        <w:jc w:val="both"/>
        <w:rPr>
          <w:rFonts w:ascii="Arial" w:hAnsi="Arial" w:cs="Arial"/>
          <w:color w:val="1A254C"/>
          <w:sz w:val="22"/>
          <w:szCs w:val="22"/>
        </w:rPr>
      </w:pPr>
      <w:r w:rsidRPr="004546F5">
        <w:rPr>
          <w:rFonts w:ascii="Arial" w:hAnsi="Arial" w:cs="Arial"/>
          <w:b/>
          <w:bCs/>
          <w:i/>
          <w:iCs/>
          <w:color w:val="000000" w:themeColor="text1"/>
          <w:sz w:val="22"/>
          <w:szCs w:val="22"/>
        </w:rPr>
        <w:t>Select the net charges</w:t>
      </w:r>
      <w:r w:rsidRPr="002377CF">
        <w:rPr>
          <w:rFonts w:ascii="Arial" w:hAnsi="Arial" w:cs="Arial"/>
          <w:color w:val="1A254C"/>
          <w:sz w:val="22"/>
          <w:szCs w:val="22"/>
        </w:rPr>
        <w:t xml:space="preserve"> </w:t>
      </w:r>
      <w:r w:rsidRPr="002377CF">
        <w:rPr>
          <w:rFonts w:ascii="Arial" w:hAnsi="Arial" w:cs="Arial"/>
          <w:color w:val="000000" w:themeColor="text1"/>
          <w:sz w:val="22"/>
          <w:szCs w:val="22"/>
        </w:rPr>
        <w:t xml:space="preserve">and click OK. </w:t>
      </w:r>
    </w:p>
    <w:p w14:paraId="7518A5B7" w14:textId="0486E2F0" w:rsidR="00C21A26" w:rsidRPr="00F5280D" w:rsidRDefault="00C21A26" w:rsidP="00F5280D">
      <w:pPr>
        <w:pStyle w:val="ListParagraph"/>
        <w:numPr>
          <w:ilvl w:val="0"/>
          <w:numId w:val="20"/>
        </w:numPr>
        <w:shd w:val="clear" w:color="auto" w:fill="FFFFFF"/>
        <w:spacing w:before="100" w:beforeAutospacing="1" w:after="100" w:afterAutospacing="1"/>
        <w:jc w:val="both"/>
        <w:rPr>
          <w:rFonts w:ascii="Arial" w:hAnsi="Arial" w:cs="Arial"/>
          <w:color w:val="000000" w:themeColor="text1"/>
          <w:sz w:val="22"/>
          <w:szCs w:val="22"/>
        </w:rPr>
      </w:pPr>
      <w:r w:rsidRPr="002377CF">
        <w:rPr>
          <w:rFonts w:ascii="Arial" w:hAnsi="Arial" w:cs="Arial"/>
          <w:color w:val="000000" w:themeColor="text1"/>
          <w:sz w:val="22"/>
          <w:szCs w:val="22"/>
          <w:shd w:val="clear" w:color="auto" w:fill="FFFFFF"/>
        </w:rPr>
        <w:t>Setting the net charge ensures the overall electrostatic environment of the protein is correctly represented. This is important as it affects the binding affinity and orientation of the ligand in the docking process.</w:t>
      </w:r>
    </w:p>
    <w:p w14:paraId="17413BB5" w14:textId="77777777" w:rsidR="006564EC" w:rsidRPr="006564EC" w:rsidRDefault="006564EC" w:rsidP="006564EC">
      <w:pPr>
        <w:pStyle w:val="ListParagraph"/>
        <w:numPr>
          <w:ilvl w:val="0"/>
          <w:numId w:val="20"/>
        </w:numPr>
        <w:shd w:val="clear" w:color="auto" w:fill="FFFFFF"/>
        <w:spacing w:beforeAutospacing="1" w:after="100" w:afterAutospacing="1"/>
        <w:jc w:val="both"/>
        <w:rPr>
          <w:rFonts w:ascii="Arial" w:hAnsi="Arial" w:cs="Arial"/>
          <w:color w:val="1A254C"/>
          <w:sz w:val="22"/>
          <w:szCs w:val="22"/>
        </w:rPr>
      </w:pPr>
      <w:r>
        <w:rPr>
          <w:rFonts w:ascii="Arial" w:hAnsi="Arial" w:cs="Arial"/>
          <w:color w:val="000000" w:themeColor="text1"/>
          <w:sz w:val="22"/>
          <w:szCs w:val="22"/>
        </w:rPr>
        <w:t xml:space="preserve">The overall charge on the protein depends on its sequence composition. </w:t>
      </w:r>
    </w:p>
    <w:p w14:paraId="2215BC52" w14:textId="658D379D" w:rsidR="00940564" w:rsidRPr="004546F5" w:rsidRDefault="006564EC" w:rsidP="006564EC">
      <w:pPr>
        <w:pStyle w:val="ListParagraph"/>
        <w:numPr>
          <w:ilvl w:val="0"/>
          <w:numId w:val="20"/>
        </w:numPr>
        <w:shd w:val="clear" w:color="auto" w:fill="FFFFFF"/>
        <w:spacing w:beforeAutospacing="1" w:after="100" w:afterAutospacing="1"/>
        <w:jc w:val="both"/>
        <w:rPr>
          <w:rFonts w:ascii="Arial" w:hAnsi="Arial" w:cs="Arial"/>
          <w:color w:val="1A254C"/>
          <w:sz w:val="22"/>
          <w:szCs w:val="22"/>
        </w:rPr>
      </w:pPr>
      <w:r>
        <w:rPr>
          <w:rFonts w:ascii="Arial" w:hAnsi="Arial" w:cs="Arial"/>
          <w:color w:val="000000" w:themeColor="text1"/>
          <w:sz w:val="22"/>
          <w:szCs w:val="22"/>
        </w:rPr>
        <w:t>Remember, typically R and L residues are positively charged (with +1 charge), and D and E</w:t>
      </w:r>
      <w:r w:rsidR="00940564" w:rsidRPr="002377CF">
        <w:rPr>
          <w:rFonts w:ascii="Arial" w:hAnsi="Arial" w:cs="Arial"/>
          <w:color w:val="000000" w:themeColor="text1"/>
          <w:sz w:val="22"/>
          <w:szCs w:val="22"/>
        </w:rPr>
        <w:t xml:space="preserve"> </w:t>
      </w:r>
      <w:r>
        <w:rPr>
          <w:rFonts w:ascii="Arial" w:hAnsi="Arial" w:cs="Arial"/>
          <w:color w:val="000000" w:themeColor="text1"/>
          <w:sz w:val="22"/>
          <w:szCs w:val="22"/>
        </w:rPr>
        <w:t>residues are negatively charged (with -1 charge).</w:t>
      </w:r>
    </w:p>
    <w:p w14:paraId="77D784FC" w14:textId="77777777" w:rsidR="00940564" w:rsidRPr="004546F5" w:rsidRDefault="00940564" w:rsidP="004546F5">
      <w:pPr>
        <w:shd w:val="clear" w:color="auto" w:fill="FFFFFF"/>
        <w:spacing w:beforeAutospacing="1" w:after="100" w:afterAutospacing="1"/>
        <w:jc w:val="center"/>
        <w:rPr>
          <w:rFonts w:ascii="Arial" w:hAnsi="Arial" w:cs="Arial"/>
          <w:color w:val="FFFFFF"/>
          <w:sz w:val="22"/>
          <w:szCs w:val="22"/>
          <w:shd w:val="clear" w:color="auto" w:fill="000000"/>
        </w:rPr>
      </w:pPr>
    </w:p>
    <w:p w14:paraId="564A153C" w14:textId="58171616" w:rsidR="00C21A26" w:rsidRDefault="00F973D8" w:rsidP="00F5280D">
      <w:pPr>
        <w:pStyle w:val="ListParagraph"/>
        <w:shd w:val="clear" w:color="auto" w:fill="FFFFFF"/>
        <w:spacing w:beforeAutospacing="1" w:after="100" w:afterAutospacing="1"/>
        <w:ind w:left="90"/>
        <w:jc w:val="center"/>
        <w:rPr>
          <w:rFonts w:ascii="Arial" w:hAnsi="Arial" w:cs="Arial"/>
          <w:color w:val="FFFFFF"/>
          <w:sz w:val="22"/>
          <w:szCs w:val="22"/>
          <w:shd w:val="clear" w:color="auto" w:fill="000000"/>
        </w:rPr>
      </w:pPr>
      <w:r w:rsidRPr="002377CF">
        <w:rPr>
          <w:rFonts w:ascii="Arial" w:hAnsi="Arial" w:cs="Arial"/>
          <w:color w:val="FFFFFF"/>
          <w:sz w:val="22"/>
          <w:szCs w:val="22"/>
          <w:shd w:val="clear" w:color="auto" w:fill="000000"/>
        </w:rPr>
        <w:fldChar w:fldCharType="begin"/>
      </w:r>
      <w:r w:rsidRPr="002377CF">
        <w:rPr>
          <w:rFonts w:ascii="Arial" w:hAnsi="Arial" w:cs="Arial"/>
          <w:color w:val="FFFFFF"/>
          <w:sz w:val="22"/>
          <w:szCs w:val="22"/>
          <w:shd w:val="clear" w:color="auto" w:fill="000000"/>
        </w:rPr>
        <w:instrText xml:space="preserve"> INCLUDEPICTURE "https://asset.jmir.pub/assets/24966f736ed3f1e224427cbfde8dff0a.png" \* MERGEFORMATINET </w:instrText>
      </w:r>
      <w:r w:rsidRPr="002377CF">
        <w:rPr>
          <w:rFonts w:ascii="Arial" w:hAnsi="Arial" w:cs="Arial"/>
          <w:color w:val="FFFFFF"/>
          <w:sz w:val="22"/>
          <w:szCs w:val="22"/>
          <w:shd w:val="clear" w:color="auto" w:fill="000000"/>
        </w:rPr>
        <w:fldChar w:fldCharType="separate"/>
      </w:r>
      <w:r w:rsidRPr="002377CF">
        <w:rPr>
          <w:rFonts w:ascii="Arial" w:hAnsi="Arial" w:cs="Arial"/>
          <w:noProof/>
          <w:sz w:val="22"/>
          <w:szCs w:val="22"/>
          <w:shd w:val="clear" w:color="auto" w:fill="000000"/>
        </w:rPr>
        <w:drawing>
          <wp:inline distT="0" distB="0" distL="0" distR="0" wp14:anchorId="3A7B3A96" wp14:editId="4156BA48">
            <wp:extent cx="4267200" cy="3200400"/>
            <wp:effectExtent l="0" t="0" r="0" b="0"/>
            <wp:docPr id="193379665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267200" cy="3200400"/>
                    </a:xfrm>
                    <a:prstGeom prst="rect">
                      <a:avLst/>
                    </a:prstGeom>
                    <a:noFill/>
                    <a:ln>
                      <a:noFill/>
                    </a:ln>
                  </pic:spPr>
                </pic:pic>
              </a:graphicData>
            </a:graphic>
          </wp:inline>
        </w:drawing>
      </w:r>
      <w:r w:rsidRPr="002377CF">
        <w:rPr>
          <w:rFonts w:ascii="Arial" w:hAnsi="Arial" w:cs="Arial"/>
          <w:color w:val="FFFFFF"/>
          <w:sz w:val="22"/>
          <w:szCs w:val="22"/>
          <w:shd w:val="clear" w:color="auto" w:fill="000000"/>
        </w:rPr>
        <w:fldChar w:fldCharType="end"/>
      </w:r>
    </w:p>
    <w:p w14:paraId="791C638D" w14:textId="77777777" w:rsidR="00F5280D" w:rsidRPr="00F5280D" w:rsidRDefault="00F5280D" w:rsidP="00F5280D">
      <w:pPr>
        <w:pStyle w:val="ListParagraph"/>
        <w:shd w:val="clear" w:color="auto" w:fill="FFFFFF"/>
        <w:spacing w:beforeAutospacing="1" w:after="100" w:afterAutospacing="1"/>
        <w:ind w:left="90"/>
        <w:jc w:val="center"/>
        <w:rPr>
          <w:rFonts w:ascii="Arial" w:hAnsi="Arial" w:cs="Arial"/>
          <w:color w:val="1A254C"/>
          <w:sz w:val="22"/>
          <w:szCs w:val="22"/>
        </w:rPr>
      </w:pPr>
    </w:p>
    <w:p w14:paraId="705DBE1B" w14:textId="03E5AFEC" w:rsidR="00C21A26" w:rsidRDefault="00F973D8" w:rsidP="00F5280D">
      <w:pPr>
        <w:pStyle w:val="ListParagraph"/>
        <w:numPr>
          <w:ilvl w:val="0"/>
          <w:numId w:val="21"/>
        </w:numPr>
        <w:shd w:val="clear" w:color="auto" w:fill="FFFFFF"/>
        <w:spacing w:before="100" w:beforeAutospacing="1" w:after="100" w:afterAutospacing="1"/>
        <w:ind w:left="0"/>
        <w:jc w:val="both"/>
        <w:rPr>
          <w:rFonts w:ascii="Arial" w:hAnsi="Arial" w:cs="Arial"/>
          <w:color w:val="000000" w:themeColor="text1"/>
          <w:sz w:val="22"/>
          <w:szCs w:val="22"/>
        </w:rPr>
      </w:pPr>
      <w:r w:rsidRPr="00F5280D">
        <w:rPr>
          <w:rFonts w:ascii="Arial" w:hAnsi="Arial" w:cs="Arial"/>
          <w:color w:val="000000" w:themeColor="text1"/>
          <w:sz w:val="22"/>
          <w:szCs w:val="22"/>
        </w:rPr>
        <w:t>Save this file again as preped_Akt.PDB.</w:t>
      </w:r>
      <w:r w:rsidR="00F707E6" w:rsidRPr="00F5280D">
        <w:rPr>
          <w:rFonts w:ascii="Arial" w:hAnsi="Arial" w:cs="Arial"/>
          <w:color w:val="000000" w:themeColor="text1"/>
          <w:sz w:val="22"/>
          <w:szCs w:val="22"/>
        </w:rPr>
        <w:t xml:space="preserve"> or cleaned.PDB</w:t>
      </w:r>
    </w:p>
    <w:p w14:paraId="4F782A5A" w14:textId="77777777" w:rsidR="00F5280D" w:rsidRPr="00F5280D" w:rsidRDefault="00F5280D" w:rsidP="00F5280D">
      <w:pPr>
        <w:pStyle w:val="ListParagraph"/>
        <w:shd w:val="clear" w:color="auto" w:fill="FFFFFF"/>
        <w:spacing w:before="100" w:beforeAutospacing="1" w:after="100" w:afterAutospacing="1"/>
        <w:ind w:left="0"/>
        <w:jc w:val="both"/>
        <w:rPr>
          <w:rFonts w:ascii="Arial" w:hAnsi="Arial" w:cs="Arial"/>
          <w:color w:val="000000" w:themeColor="text1"/>
          <w:sz w:val="22"/>
          <w:szCs w:val="22"/>
        </w:rPr>
      </w:pPr>
    </w:p>
    <w:p w14:paraId="64C62126" w14:textId="7045F696" w:rsidR="00F973D8" w:rsidRPr="009A4BAB" w:rsidRDefault="00F5280D" w:rsidP="005D0A5E">
      <w:pPr>
        <w:shd w:val="clear" w:color="auto" w:fill="FFFFFF"/>
        <w:spacing w:before="100" w:beforeAutospacing="1" w:after="100" w:afterAutospacing="1"/>
        <w:jc w:val="both"/>
        <w:outlineLvl w:val="4"/>
        <w:rPr>
          <w:rFonts w:ascii="Arial" w:hAnsi="Arial" w:cs="Arial"/>
          <w:b/>
          <w:color w:val="1A254C"/>
          <w:sz w:val="22"/>
          <w:szCs w:val="22"/>
          <w:u w:val="single"/>
        </w:rPr>
      </w:pPr>
      <w:r w:rsidRPr="009A4BAB">
        <w:rPr>
          <w:rFonts w:ascii="Arial" w:hAnsi="Arial" w:cs="Arial"/>
          <w:b/>
          <w:color w:val="1A254C"/>
          <w:sz w:val="22"/>
          <w:szCs w:val="22"/>
          <w:u w:val="single"/>
        </w:rPr>
        <w:t xml:space="preserve">6.2. </w:t>
      </w:r>
      <w:r w:rsidR="00F973D8" w:rsidRPr="009A4BAB">
        <w:rPr>
          <w:rFonts w:ascii="Arial" w:hAnsi="Arial" w:cs="Arial"/>
          <w:b/>
          <w:color w:val="1A254C"/>
          <w:sz w:val="22"/>
          <w:szCs w:val="22"/>
          <w:u w:val="single"/>
        </w:rPr>
        <w:t>Preparing the Ligand for Docking</w:t>
      </w:r>
      <w:r w:rsidRPr="009A4BAB">
        <w:rPr>
          <w:rFonts w:ascii="Arial" w:hAnsi="Arial" w:cs="Arial"/>
          <w:b/>
          <w:color w:val="1A254C"/>
          <w:sz w:val="22"/>
          <w:szCs w:val="22"/>
          <w:u w:val="single"/>
        </w:rPr>
        <w:t>:</w:t>
      </w:r>
    </w:p>
    <w:p w14:paraId="1FF29742" w14:textId="5CAA4CC4" w:rsidR="00F973D8" w:rsidRPr="002377CF" w:rsidRDefault="00F973D8" w:rsidP="005D0A5E">
      <w:pPr>
        <w:shd w:val="clear" w:color="auto" w:fill="FFFFFF"/>
        <w:spacing w:before="100" w:beforeAutospacing="1" w:after="100" w:afterAutospacing="1"/>
        <w:jc w:val="both"/>
        <w:rPr>
          <w:rFonts w:ascii="Arial" w:hAnsi="Arial" w:cs="Arial"/>
          <w:color w:val="000000" w:themeColor="text1"/>
          <w:sz w:val="22"/>
          <w:szCs w:val="22"/>
        </w:rPr>
      </w:pPr>
      <w:r w:rsidRPr="002377CF">
        <w:rPr>
          <w:rFonts w:ascii="Arial" w:hAnsi="Arial" w:cs="Arial"/>
          <w:color w:val="000000" w:themeColor="text1"/>
          <w:sz w:val="22"/>
          <w:szCs w:val="22"/>
        </w:rPr>
        <w:t>Similar to the process of obtaining the protein, drugs with Pub</w:t>
      </w:r>
      <w:r w:rsidR="00C21A26" w:rsidRPr="002377CF">
        <w:rPr>
          <w:rFonts w:ascii="Arial" w:hAnsi="Arial" w:cs="Arial"/>
          <w:color w:val="000000" w:themeColor="text1"/>
          <w:sz w:val="22"/>
          <w:szCs w:val="22"/>
        </w:rPr>
        <w:t>-</w:t>
      </w:r>
      <w:r w:rsidRPr="002377CF">
        <w:rPr>
          <w:rFonts w:ascii="Arial" w:hAnsi="Arial" w:cs="Arial"/>
          <w:color w:val="000000" w:themeColor="text1"/>
          <w:sz w:val="22"/>
          <w:szCs w:val="22"/>
        </w:rPr>
        <w:t>chem compound ID (CID) can be fetched through the software with a working internet connection.</w:t>
      </w:r>
    </w:p>
    <w:p w14:paraId="3C9D2BB0" w14:textId="1DBD9AD4" w:rsidR="00AB786F" w:rsidRPr="00AB786F" w:rsidRDefault="00F973D8" w:rsidP="00AB786F">
      <w:pPr>
        <w:pStyle w:val="ListParagraph"/>
        <w:numPr>
          <w:ilvl w:val="0"/>
          <w:numId w:val="23"/>
        </w:numPr>
        <w:shd w:val="clear" w:color="auto" w:fill="FFFFFF"/>
        <w:tabs>
          <w:tab w:val="clear" w:pos="720"/>
          <w:tab w:val="num" w:pos="0"/>
        </w:tabs>
        <w:spacing w:beforeAutospacing="1"/>
        <w:ind w:left="0"/>
        <w:jc w:val="both"/>
        <w:rPr>
          <w:rFonts w:ascii="Arial" w:hAnsi="Arial" w:cs="Arial"/>
          <w:color w:val="1A254C"/>
          <w:sz w:val="22"/>
          <w:szCs w:val="22"/>
        </w:rPr>
      </w:pPr>
      <w:r w:rsidRPr="00AB786F">
        <w:rPr>
          <w:rFonts w:ascii="Arial" w:hAnsi="Arial" w:cs="Arial"/>
          <w:color w:val="000000" w:themeColor="text1"/>
          <w:sz w:val="22"/>
          <w:szCs w:val="22"/>
        </w:rPr>
        <w:t xml:space="preserve">Click on </w:t>
      </w:r>
      <w:r w:rsidRPr="00AB786F">
        <w:rPr>
          <w:rFonts w:ascii="Arial" w:hAnsi="Arial" w:cs="Arial"/>
          <w:b/>
          <w:bCs/>
          <w:i/>
          <w:iCs/>
          <w:color w:val="000000" w:themeColor="text1"/>
          <w:sz w:val="22"/>
          <w:szCs w:val="22"/>
        </w:rPr>
        <w:t>Structure Editing &gt; Build Structure &gt; PubChem CID</w:t>
      </w:r>
      <w:r w:rsidRPr="00AB786F">
        <w:rPr>
          <w:rFonts w:ascii="Arial" w:hAnsi="Arial" w:cs="Arial"/>
          <w:color w:val="000000" w:themeColor="text1"/>
          <w:sz w:val="22"/>
          <w:szCs w:val="22"/>
        </w:rPr>
        <w:t xml:space="preserve"> or you can even insert the</w:t>
      </w:r>
      <w:r w:rsidR="00AB786F">
        <w:rPr>
          <w:rFonts w:ascii="Arial" w:hAnsi="Arial" w:cs="Arial"/>
          <w:color w:val="000000" w:themeColor="text1"/>
          <w:sz w:val="22"/>
          <w:szCs w:val="22"/>
        </w:rPr>
        <w:t xml:space="preserve"> </w:t>
      </w:r>
      <w:r w:rsidRPr="00AB786F">
        <w:rPr>
          <w:rFonts w:ascii="Arial" w:hAnsi="Arial" w:cs="Arial"/>
          <w:color w:val="000000" w:themeColor="text1"/>
          <w:sz w:val="22"/>
          <w:szCs w:val="22"/>
        </w:rPr>
        <w:t>simplified molecular-input line-entry system (SMILES) of the novel compound being used.</w:t>
      </w:r>
      <w:r w:rsidR="00E94367" w:rsidRPr="00AB786F">
        <w:rPr>
          <w:rFonts w:ascii="Arial" w:hAnsi="Arial" w:cs="Arial"/>
          <w:color w:val="000000" w:themeColor="text1"/>
          <w:sz w:val="22"/>
          <w:szCs w:val="22"/>
        </w:rPr>
        <w:t xml:space="preserve"> </w:t>
      </w:r>
    </w:p>
    <w:p w14:paraId="6184553F" w14:textId="0994477E" w:rsidR="00AB786F" w:rsidRPr="00AB786F" w:rsidRDefault="00AB786F" w:rsidP="00AB786F">
      <w:pPr>
        <w:numPr>
          <w:ilvl w:val="0"/>
          <w:numId w:val="20"/>
        </w:numPr>
        <w:shd w:val="clear" w:color="auto" w:fill="FFFFFF"/>
        <w:spacing w:beforeAutospacing="1"/>
        <w:jc w:val="both"/>
        <w:rPr>
          <w:rFonts w:ascii="Arial" w:hAnsi="Arial" w:cs="Arial"/>
          <w:color w:val="1A254C"/>
          <w:sz w:val="22"/>
          <w:szCs w:val="22"/>
        </w:rPr>
      </w:pPr>
      <w:r w:rsidRPr="00AB786F">
        <w:rPr>
          <w:rFonts w:ascii="Arial" w:hAnsi="Arial" w:cs="Arial"/>
          <w:color w:val="1A254C"/>
          <w:sz w:val="22"/>
          <w:szCs w:val="22"/>
        </w:rPr>
        <w:t xml:space="preserve">The </w:t>
      </w:r>
      <w:r>
        <w:rPr>
          <w:rFonts w:ascii="Arial" w:hAnsi="Arial" w:cs="Arial"/>
          <w:color w:val="1A254C"/>
          <w:sz w:val="22"/>
          <w:szCs w:val="22"/>
        </w:rPr>
        <w:t>i</w:t>
      </w:r>
      <w:r w:rsidRPr="00AB786F">
        <w:rPr>
          <w:rFonts w:ascii="Arial" w:hAnsi="Arial" w:cs="Arial"/>
          <w:color w:val="1A254C"/>
          <w:sz w:val="22"/>
          <w:szCs w:val="22"/>
        </w:rPr>
        <w:t xml:space="preserve">mage </w:t>
      </w:r>
      <w:r>
        <w:rPr>
          <w:rFonts w:ascii="Arial" w:hAnsi="Arial" w:cs="Arial"/>
          <w:color w:val="1A254C"/>
          <w:sz w:val="22"/>
          <w:szCs w:val="22"/>
        </w:rPr>
        <w:t xml:space="preserve">below </w:t>
      </w:r>
      <w:r w:rsidRPr="00AB786F">
        <w:rPr>
          <w:rFonts w:ascii="Arial" w:hAnsi="Arial" w:cs="Arial"/>
          <w:color w:val="1A254C"/>
          <w:sz w:val="22"/>
          <w:szCs w:val="22"/>
        </w:rPr>
        <w:t>shows how to fetch ligands from PubChem using its ID.</w:t>
      </w:r>
    </w:p>
    <w:p w14:paraId="2CC74A4C" w14:textId="5D6C53E6" w:rsidR="00AB786F" w:rsidRPr="00AB786F" w:rsidRDefault="00AB786F" w:rsidP="00AB786F">
      <w:pPr>
        <w:pStyle w:val="ListParagraph"/>
        <w:numPr>
          <w:ilvl w:val="0"/>
          <w:numId w:val="20"/>
        </w:numPr>
        <w:shd w:val="clear" w:color="auto" w:fill="FFFFFF"/>
        <w:spacing w:before="100" w:beforeAutospacing="1" w:after="150"/>
        <w:jc w:val="both"/>
        <w:rPr>
          <w:rFonts w:ascii="Arial" w:hAnsi="Arial" w:cs="Arial"/>
          <w:color w:val="1A254C"/>
          <w:sz w:val="22"/>
          <w:szCs w:val="22"/>
        </w:rPr>
      </w:pPr>
      <w:r w:rsidRPr="00AB786F">
        <w:rPr>
          <w:rFonts w:ascii="Arial" w:hAnsi="Arial" w:cs="Arial"/>
          <w:color w:val="1A254C"/>
          <w:sz w:val="22"/>
          <w:szCs w:val="22"/>
        </w:rPr>
        <w:t>Enter the PubChem CID and click apply.</w:t>
      </w:r>
    </w:p>
    <w:p w14:paraId="430B765C" w14:textId="77777777" w:rsidR="00AB786F" w:rsidRPr="009F0439" w:rsidRDefault="00AB786F" w:rsidP="00AB786F">
      <w:pPr>
        <w:numPr>
          <w:ilvl w:val="0"/>
          <w:numId w:val="22"/>
        </w:numPr>
        <w:shd w:val="clear" w:color="auto" w:fill="FFFFFF"/>
        <w:spacing w:beforeAutospacing="1" w:after="150"/>
        <w:ind w:left="0"/>
        <w:jc w:val="center"/>
        <w:rPr>
          <w:rFonts w:ascii="Arial" w:hAnsi="Arial" w:cs="Arial"/>
          <w:color w:val="1A254C"/>
          <w:sz w:val="22"/>
          <w:szCs w:val="22"/>
        </w:rPr>
      </w:pPr>
    </w:p>
    <w:p w14:paraId="404D5BF0" w14:textId="34566099" w:rsidR="00E94367" w:rsidRPr="002377CF" w:rsidRDefault="00F973D8" w:rsidP="00E554C7">
      <w:pPr>
        <w:shd w:val="clear" w:color="auto" w:fill="FFFFFF"/>
        <w:spacing w:beforeAutospacing="1" w:after="150"/>
        <w:ind w:left="720"/>
        <w:jc w:val="center"/>
        <w:rPr>
          <w:rFonts w:ascii="Arial" w:hAnsi="Arial" w:cs="Arial"/>
          <w:color w:val="1A254C"/>
          <w:sz w:val="22"/>
          <w:szCs w:val="22"/>
        </w:rPr>
      </w:pPr>
      <w:r w:rsidRPr="009F0439">
        <w:rPr>
          <w:rFonts w:ascii="Arial" w:hAnsi="Arial" w:cs="Arial"/>
          <w:color w:val="FFFFFF"/>
          <w:sz w:val="22"/>
          <w:szCs w:val="22"/>
          <w:shd w:val="clear" w:color="auto" w:fill="000000"/>
        </w:rPr>
        <w:lastRenderedPageBreak/>
        <w:fldChar w:fldCharType="begin"/>
      </w:r>
      <w:r w:rsidRPr="009F0439">
        <w:rPr>
          <w:rFonts w:ascii="Arial" w:hAnsi="Arial" w:cs="Arial"/>
          <w:color w:val="FFFFFF"/>
          <w:sz w:val="22"/>
          <w:szCs w:val="22"/>
          <w:shd w:val="clear" w:color="auto" w:fill="000000"/>
        </w:rPr>
        <w:instrText xml:space="preserve"> INCLUDEPICTURE "https://asset.jmir.pub/assets/30e0b5c775a225688b00fa5bb7381bdb.png" \* MERGEFORMATINET </w:instrText>
      </w:r>
      <w:r w:rsidRPr="009F0439">
        <w:rPr>
          <w:rFonts w:ascii="Arial" w:hAnsi="Arial" w:cs="Arial"/>
          <w:color w:val="FFFFFF"/>
          <w:sz w:val="22"/>
          <w:szCs w:val="22"/>
          <w:shd w:val="clear" w:color="auto" w:fill="000000"/>
        </w:rPr>
        <w:fldChar w:fldCharType="separate"/>
      </w:r>
      <w:r w:rsidRPr="002377CF">
        <w:rPr>
          <w:rFonts w:ascii="Arial" w:hAnsi="Arial" w:cs="Arial"/>
          <w:noProof/>
          <w:color w:val="FFFFFF"/>
          <w:sz w:val="22"/>
          <w:szCs w:val="22"/>
          <w:shd w:val="clear" w:color="auto" w:fill="000000"/>
        </w:rPr>
        <w:drawing>
          <wp:inline distT="0" distB="0" distL="0" distR="0" wp14:anchorId="60BFF3A0" wp14:editId="3F3D4635">
            <wp:extent cx="4023360" cy="3017520"/>
            <wp:effectExtent l="0" t="0" r="2540" b="5080"/>
            <wp:docPr id="115045677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023360" cy="3017520"/>
                    </a:xfrm>
                    <a:prstGeom prst="rect">
                      <a:avLst/>
                    </a:prstGeom>
                    <a:noFill/>
                    <a:ln>
                      <a:noFill/>
                    </a:ln>
                  </pic:spPr>
                </pic:pic>
              </a:graphicData>
            </a:graphic>
          </wp:inline>
        </w:drawing>
      </w:r>
      <w:r w:rsidRPr="009F0439">
        <w:rPr>
          <w:rFonts w:ascii="Arial" w:hAnsi="Arial" w:cs="Arial"/>
          <w:color w:val="FFFFFF"/>
          <w:sz w:val="22"/>
          <w:szCs w:val="22"/>
          <w:shd w:val="clear" w:color="auto" w:fill="000000"/>
        </w:rPr>
        <w:fldChar w:fldCharType="end"/>
      </w:r>
    </w:p>
    <w:p w14:paraId="486E42E6" w14:textId="77777777" w:rsidR="00FC1926" w:rsidRPr="002377CF" w:rsidRDefault="00F973D8" w:rsidP="00E554C7">
      <w:pPr>
        <w:numPr>
          <w:ilvl w:val="0"/>
          <w:numId w:val="22"/>
        </w:numPr>
        <w:shd w:val="clear" w:color="auto" w:fill="FFFFFF"/>
        <w:spacing w:beforeAutospacing="1" w:after="150"/>
        <w:ind w:left="0"/>
        <w:jc w:val="both"/>
        <w:rPr>
          <w:rFonts w:ascii="Arial" w:hAnsi="Arial" w:cs="Arial"/>
          <w:color w:val="1A254C"/>
          <w:sz w:val="22"/>
          <w:szCs w:val="22"/>
        </w:rPr>
      </w:pPr>
      <w:r w:rsidRPr="002377CF">
        <w:rPr>
          <w:rFonts w:ascii="Arial" w:hAnsi="Arial" w:cs="Arial"/>
          <w:color w:val="1A254C"/>
          <w:sz w:val="22"/>
          <w:szCs w:val="22"/>
        </w:rPr>
        <w:t xml:space="preserve">The ligand needs to be optimized as the protein was optimized. Click on </w:t>
      </w:r>
      <w:r w:rsidRPr="00E554C7">
        <w:rPr>
          <w:rFonts w:ascii="Arial" w:hAnsi="Arial" w:cs="Arial"/>
          <w:b/>
          <w:i/>
          <w:color w:val="1A254C"/>
          <w:sz w:val="22"/>
          <w:szCs w:val="22"/>
        </w:rPr>
        <w:t>Tools &gt; Structure Editing &gt; Dock Prep</w:t>
      </w:r>
      <w:r w:rsidRPr="002377CF">
        <w:rPr>
          <w:rFonts w:ascii="Arial" w:hAnsi="Arial" w:cs="Arial"/>
          <w:color w:val="1A254C"/>
          <w:sz w:val="22"/>
          <w:szCs w:val="22"/>
        </w:rPr>
        <w:t xml:space="preserve">, and repeat the same steps followed for preparing the protein. These steps include removing solvents, adding hydrogens, and determining the </w:t>
      </w:r>
      <w:r w:rsidR="00FC1926" w:rsidRPr="002377CF">
        <w:rPr>
          <w:rFonts w:ascii="Arial" w:hAnsi="Arial" w:cs="Arial"/>
          <w:color w:val="1A254C"/>
          <w:sz w:val="22"/>
          <w:szCs w:val="22"/>
        </w:rPr>
        <w:t>charge.</w:t>
      </w:r>
    </w:p>
    <w:p w14:paraId="7580962C" w14:textId="573880C8" w:rsidR="00241400" w:rsidRPr="002377CF" w:rsidRDefault="00F973D8" w:rsidP="00B34936">
      <w:pPr>
        <w:shd w:val="clear" w:color="auto" w:fill="FFFFFF"/>
        <w:spacing w:beforeAutospacing="1" w:after="150"/>
        <w:ind w:left="720"/>
        <w:jc w:val="center"/>
        <w:rPr>
          <w:rFonts w:ascii="Arial" w:hAnsi="Arial" w:cs="Arial"/>
          <w:color w:val="1A254C"/>
          <w:sz w:val="22"/>
          <w:szCs w:val="22"/>
        </w:rPr>
      </w:pPr>
      <w:r w:rsidRPr="002377CF">
        <w:rPr>
          <w:rFonts w:ascii="Arial" w:hAnsi="Arial" w:cs="Arial"/>
          <w:color w:val="FFFFFF"/>
          <w:sz w:val="22"/>
          <w:szCs w:val="22"/>
          <w:shd w:val="clear" w:color="auto" w:fill="000000"/>
        </w:rPr>
        <w:fldChar w:fldCharType="begin"/>
      </w:r>
      <w:r w:rsidRPr="002377CF">
        <w:rPr>
          <w:rFonts w:ascii="Arial" w:hAnsi="Arial" w:cs="Arial"/>
          <w:color w:val="FFFFFF"/>
          <w:sz w:val="22"/>
          <w:szCs w:val="22"/>
          <w:shd w:val="clear" w:color="auto" w:fill="000000"/>
        </w:rPr>
        <w:instrText xml:space="preserve"> INCLUDEPICTURE "https://asset.jmir.pub/assets/43b8f196ed672c17f68377362a1a42f8.png" \* MERGEFORMATINET </w:instrText>
      </w:r>
      <w:r w:rsidRPr="002377CF">
        <w:rPr>
          <w:rFonts w:ascii="Arial" w:hAnsi="Arial" w:cs="Arial"/>
          <w:color w:val="FFFFFF"/>
          <w:sz w:val="22"/>
          <w:szCs w:val="22"/>
          <w:shd w:val="clear" w:color="auto" w:fill="000000"/>
        </w:rPr>
        <w:fldChar w:fldCharType="separate"/>
      </w:r>
      <w:r w:rsidRPr="002377CF">
        <w:rPr>
          <w:rFonts w:ascii="Arial" w:hAnsi="Arial" w:cs="Arial"/>
          <w:noProof/>
          <w:color w:val="FFFFFF"/>
          <w:sz w:val="22"/>
          <w:szCs w:val="22"/>
          <w:shd w:val="clear" w:color="auto" w:fill="000000"/>
        </w:rPr>
        <w:drawing>
          <wp:inline distT="0" distB="0" distL="0" distR="0" wp14:anchorId="3EF23111" wp14:editId="4DABFDA4">
            <wp:extent cx="4267200" cy="3200400"/>
            <wp:effectExtent l="0" t="0" r="0" b="0"/>
            <wp:docPr id="58207656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267200" cy="3200400"/>
                    </a:xfrm>
                    <a:prstGeom prst="rect">
                      <a:avLst/>
                    </a:prstGeom>
                    <a:noFill/>
                    <a:ln>
                      <a:noFill/>
                    </a:ln>
                  </pic:spPr>
                </pic:pic>
              </a:graphicData>
            </a:graphic>
          </wp:inline>
        </w:drawing>
      </w:r>
      <w:r w:rsidRPr="002377CF">
        <w:rPr>
          <w:rFonts w:ascii="Arial" w:hAnsi="Arial" w:cs="Arial"/>
          <w:color w:val="FFFFFF"/>
          <w:sz w:val="22"/>
          <w:szCs w:val="22"/>
          <w:shd w:val="clear" w:color="auto" w:fill="000000"/>
        </w:rPr>
        <w:fldChar w:fldCharType="end"/>
      </w:r>
    </w:p>
    <w:p w14:paraId="0A80F820" w14:textId="3946399F" w:rsidR="00B34936" w:rsidRDefault="00F973D8" w:rsidP="00934E70">
      <w:pPr>
        <w:numPr>
          <w:ilvl w:val="0"/>
          <w:numId w:val="22"/>
        </w:numPr>
        <w:shd w:val="clear" w:color="auto" w:fill="FFFFFF"/>
        <w:spacing w:beforeAutospacing="1" w:after="150"/>
        <w:ind w:left="0"/>
        <w:jc w:val="both"/>
        <w:rPr>
          <w:rFonts w:ascii="Arial" w:hAnsi="Arial" w:cs="Arial"/>
          <w:color w:val="000000" w:themeColor="text1"/>
          <w:sz w:val="22"/>
          <w:szCs w:val="22"/>
        </w:rPr>
      </w:pPr>
      <w:r w:rsidRPr="002377CF">
        <w:rPr>
          <w:rFonts w:ascii="Arial" w:hAnsi="Arial" w:cs="Arial"/>
          <w:color w:val="000000" w:themeColor="text1"/>
          <w:sz w:val="22"/>
          <w:szCs w:val="22"/>
        </w:rPr>
        <w:t>The ligand Fisetin is saved as prep_</w:t>
      </w:r>
      <w:r w:rsidR="008E1304" w:rsidRPr="002377CF">
        <w:rPr>
          <w:rFonts w:ascii="Arial" w:hAnsi="Arial" w:cs="Arial"/>
          <w:color w:val="000000" w:themeColor="text1"/>
          <w:sz w:val="22"/>
          <w:szCs w:val="22"/>
        </w:rPr>
        <w:t>fisetin.mol</w:t>
      </w:r>
      <w:r w:rsidRPr="002377CF">
        <w:rPr>
          <w:rFonts w:ascii="Arial" w:hAnsi="Arial" w:cs="Arial"/>
          <w:color w:val="000000" w:themeColor="text1"/>
          <w:sz w:val="22"/>
          <w:szCs w:val="22"/>
        </w:rPr>
        <w:t>2 file in the working directory earlier created</w:t>
      </w:r>
      <w:r w:rsidR="00241400" w:rsidRPr="002377CF">
        <w:rPr>
          <w:rFonts w:ascii="Arial" w:hAnsi="Arial" w:cs="Arial"/>
          <w:color w:val="000000" w:themeColor="text1"/>
          <w:sz w:val="22"/>
          <w:szCs w:val="22"/>
        </w:rPr>
        <w:t>.</w:t>
      </w:r>
    </w:p>
    <w:p w14:paraId="4D8F5DCF" w14:textId="39CEF147" w:rsidR="00934E70" w:rsidRPr="004F0433" w:rsidRDefault="004F0433" w:rsidP="004F0433">
      <w:pPr>
        <w:pStyle w:val="ListParagraph"/>
        <w:numPr>
          <w:ilvl w:val="0"/>
          <w:numId w:val="20"/>
        </w:numPr>
        <w:shd w:val="clear" w:color="auto" w:fill="FFFFFF"/>
        <w:spacing w:beforeAutospacing="1" w:after="150"/>
        <w:jc w:val="both"/>
        <w:rPr>
          <w:rFonts w:ascii="Arial" w:hAnsi="Arial" w:cs="Arial"/>
          <w:color w:val="000000" w:themeColor="text1"/>
          <w:sz w:val="22"/>
          <w:szCs w:val="22"/>
        </w:rPr>
      </w:pPr>
      <w:r>
        <w:rPr>
          <w:rFonts w:ascii="Arial" w:hAnsi="Arial" w:cs="Arial"/>
          <w:color w:val="000000" w:themeColor="text1"/>
          <w:sz w:val="22"/>
          <w:szCs w:val="22"/>
        </w:rPr>
        <w:t>Similar to PDB, mol2 is another format to save the coordinates.</w:t>
      </w:r>
    </w:p>
    <w:p w14:paraId="35F44D5C" w14:textId="0F5F93D1" w:rsidR="00F973D8" w:rsidRPr="002377CF" w:rsidRDefault="00F973D8" w:rsidP="004F0433">
      <w:pPr>
        <w:shd w:val="clear" w:color="auto" w:fill="FFFFFF"/>
        <w:spacing w:beforeAutospacing="1" w:after="150"/>
        <w:ind w:left="720"/>
        <w:jc w:val="center"/>
        <w:rPr>
          <w:rFonts w:ascii="Arial" w:hAnsi="Arial" w:cs="Arial"/>
          <w:color w:val="1A254C"/>
          <w:sz w:val="22"/>
          <w:szCs w:val="22"/>
        </w:rPr>
      </w:pPr>
      <w:r w:rsidRPr="002377CF">
        <w:rPr>
          <w:rFonts w:ascii="Arial" w:hAnsi="Arial" w:cs="Arial"/>
          <w:color w:val="FFFFFF"/>
          <w:sz w:val="22"/>
          <w:szCs w:val="22"/>
          <w:shd w:val="clear" w:color="auto" w:fill="000000"/>
        </w:rPr>
        <w:lastRenderedPageBreak/>
        <w:fldChar w:fldCharType="begin"/>
      </w:r>
      <w:r w:rsidRPr="002377CF">
        <w:rPr>
          <w:rFonts w:ascii="Arial" w:hAnsi="Arial" w:cs="Arial"/>
          <w:color w:val="FFFFFF"/>
          <w:sz w:val="22"/>
          <w:szCs w:val="22"/>
          <w:shd w:val="clear" w:color="auto" w:fill="000000"/>
        </w:rPr>
        <w:instrText xml:space="preserve"> INCLUDEPICTURE "https://asset.jmir.pub/assets/6c2067f030983d0e836438bfccbdd8f7.png" \* MERGEFORMATINET </w:instrText>
      </w:r>
      <w:r w:rsidRPr="002377CF">
        <w:rPr>
          <w:rFonts w:ascii="Arial" w:hAnsi="Arial" w:cs="Arial"/>
          <w:color w:val="FFFFFF"/>
          <w:sz w:val="22"/>
          <w:szCs w:val="22"/>
          <w:shd w:val="clear" w:color="auto" w:fill="000000"/>
        </w:rPr>
        <w:fldChar w:fldCharType="separate"/>
      </w:r>
      <w:r w:rsidRPr="002377CF">
        <w:rPr>
          <w:rFonts w:ascii="Arial" w:hAnsi="Arial" w:cs="Arial"/>
          <w:noProof/>
          <w:color w:val="FFFFFF"/>
          <w:sz w:val="22"/>
          <w:szCs w:val="22"/>
          <w:shd w:val="clear" w:color="auto" w:fill="000000"/>
        </w:rPr>
        <w:drawing>
          <wp:inline distT="0" distB="0" distL="0" distR="0" wp14:anchorId="6C514140" wp14:editId="73556C9B">
            <wp:extent cx="4267200" cy="3200400"/>
            <wp:effectExtent l="0" t="0" r="0" b="0"/>
            <wp:docPr id="185150104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267200" cy="3200400"/>
                    </a:xfrm>
                    <a:prstGeom prst="rect">
                      <a:avLst/>
                    </a:prstGeom>
                    <a:noFill/>
                    <a:ln>
                      <a:noFill/>
                    </a:ln>
                  </pic:spPr>
                </pic:pic>
              </a:graphicData>
            </a:graphic>
          </wp:inline>
        </w:drawing>
      </w:r>
      <w:r w:rsidRPr="002377CF">
        <w:rPr>
          <w:rFonts w:ascii="Arial" w:hAnsi="Arial" w:cs="Arial"/>
          <w:color w:val="FFFFFF"/>
          <w:sz w:val="22"/>
          <w:szCs w:val="22"/>
          <w:shd w:val="clear" w:color="auto" w:fill="000000"/>
        </w:rPr>
        <w:fldChar w:fldCharType="end"/>
      </w:r>
    </w:p>
    <w:p w14:paraId="097530B6" w14:textId="77777777" w:rsidR="00241400" w:rsidRPr="002377CF" w:rsidRDefault="00F973D8" w:rsidP="005D0A5E">
      <w:pPr>
        <w:jc w:val="both"/>
        <w:rPr>
          <w:rFonts w:ascii="Arial" w:hAnsi="Arial" w:cs="Arial"/>
          <w:sz w:val="22"/>
          <w:szCs w:val="22"/>
        </w:rPr>
      </w:pPr>
      <w:bookmarkStart w:id="1" w:name="figure11"/>
      <w:r w:rsidRPr="002377CF">
        <w:rPr>
          <w:rFonts w:ascii="Arial" w:hAnsi="Arial" w:cs="Arial"/>
          <w:color w:val="1E70C2"/>
          <w:sz w:val="22"/>
          <w:szCs w:val="22"/>
        </w:rPr>
        <w:t>‎</w:t>
      </w:r>
      <w:bookmarkEnd w:id="1"/>
      <w:r w:rsidRPr="002377CF">
        <w:rPr>
          <w:rFonts w:ascii="Arial" w:hAnsi="Arial" w:cs="Arial"/>
          <w:color w:val="1E70C2"/>
          <w:sz w:val="22"/>
          <w:szCs w:val="22"/>
        </w:rPr>
        <w:t>‎‎</w:t>
      </w:r>
    </w:p>
    <w:p w14:paraId="78489883" w14:textId="16E1E20A" w:rsidR="00F973D8" w:rsidRPr="002377CF" w:rsidRDefault="0015213B" w:rsidP="005D0A5E">
      <w:pPr>
        <w:jc w:val="both"/>
        <w:rPr>
          <w:rFonts w:ascii="Arial" w:hAnsi="Arial" w:cs="Arial"/>
          <w:sz w:val="22"/>
          <w:szCs w:val="22"/>
        </w:rPr>
      </w:pPr>
      <w:r w:rsidRPr="0015213B">
        <w:rPr>
          <w:rFonts w:ascii="Arial" w:hAnsi="Arial" w:cs="Arial"/>
          <w:b/>
          <w:bCs/>
          <w:color w:val="000000" w:themeColor="text1"/>
          <w:sz w:val="22"/>
          <w:szCs w:val="22"/>
        </w:rPr>
        <w:t>Step 7.</w:t>
      </w:r>
      <w:r>
        <w:rPr>
          <w:rFonts w:ascii="Arial" w:hAnsi="Arial" w:cs="Arial"/>
          <w:color w:val="000000" w:themeColor="text1"/>
          <w:sz w:val="22"/>
          <w:szCs w:val="22"/>
        </w:rPr>
        <w:t xml:space="preserve"> </w:t>
      </w:r>
      <w:r w:rsidR="0008463C" w:rsidRPr="002377CF">
        <w:rPr>
          <w:rFonts w:ascii="Arial" w:hAnsi="Arial" w:cs="Arial"/>
          <w:color w:val="000000" w:themeColor="text1"/>
          <w:sz w:val="22"/>
          <w:szCs w:val="22"/>
        </w:rPr>
        <w:t xml:space="preserve">Once the protein and ligand are ready the next step is we have to do the protein-ligand docking and calculate the binding affinity using Auto-Dock Vina. </w:t>
      </w:r>
      <w:r w:rsidR="00241400" w:rsidRPr="002377CF">
        <w:rPr>
          <w:rFonts w:ascii="Arial" w:hAnsi="Arial" w:cs="Arial"/>
          <w:sz w:val="22"/>
          <w:szCs w:val="22"/>
        </w:rPr>
        <w:t xml:space="preserve"> </w:t>
      </w:r>
    </w:p>
    <w:p w14:paraId="140FCE7B" w14:textId="2EB43BBB" w:rsidR="00F973D8" w:rsidRPr="009E65FF" w:rsidRDefault="0015213B" w:rsidP="005D0A5E">
      <w:pPr>
        <w:shd w:val="clear" w:color="auto" w:fill="FFFFFF"/>
        <w:spacing w:before="100" w:beforeAutospacing="1" w:after="100" w:afterAutospacing="1"/>
        <w:jc w:val="both"/>
        <w:outlineLvl w:val="4"/>
        <w:rPr>
          <w:rFonts w:ascii="Arial" w:hAnsi="Arial" w:cs="Arial"/>
          <w:b/>
          <w:color w:val="000000" w:themeColor="text1"/>
          <w:sz w:val="22"/>
          <w:szCs w:val="22"/>
          <w:u w:val="single"/>
        </w:rPr>
      </w:pPr>
      <w:r>
        <w:rPr>
          <w:rFonts w:ascii="Arial" w:hAnsi="Arial" w:cs="Arial"/>
          <w:b/>
          <w:color w:val="000000" w:themeColor="text1"/>
          <w:sz w:val="22"/>
          <w:szCs w:val="22"/>
          <w:u w:val="single"/>
        </w:rPr>
        <w:t>7.1</w:t>
      </w:r>
      <w:r w:rsidR="009E65FF" w:rsidRPr="009E65FF">
        <w:rPr>
          <w:rFonts w:ascii="Arial" w:hAnsi="Arial" w:cs="Arial"/>
          <w:b/>
          <w:color w:val="000000" w:themeColor="text1"/>
          <w:sz w:val="22"/>
          <w:szCs w:val="22"/>
          <w:u w:val="single"/>
        </w:rPr>
        <w:t xml:space="preserve">. </w:t>
      </w:r>
      <w:r w:rsidR="00F973D8" w:rsidRPr="009E65FF">
        <w:rPr>
          <w:rFonts w:ascii="Arial" w:hAnsi="Arial" w:cs="Arial"/>
          <w:b/>
          <w:color w:val="000000" w:themeColor="text1"/>
          <w:sz w:val="22"/>
          <w:szCs w:val="22"/>
          <w:u w:val="single"/>
        </w:rPr>
        <w:t>Docking</w:t>
      </w:r>
    </w:p>
    <w:p w14:paraId="35541FFC" w14:textId="7F729329" w:rsidR="0008463C" w:rsidRPr="002377CF" w:rsidRDefault="00F973D8" w:rsidP="006828C1">
      <w:pPr>
        <w:shd w:val="clear" w:color="auto" w:fill="FFFFFF"/>
        <w:spacing w:before="100" w:beforeAutospacing="1"/>
        <w:jc w:val="both"/>
        <w:rPr>
          <w:rFonts w:ascii="Arial" w:hAnsi="Arial" w:cs="Arial"/>
          <w:color w:val="000000" w:themeColor="text1"/>
          <w:sz w:val="22"/>
          <w:szCs w:val="22"/>
        </w:rPr>
      </w:pPr>
      <w:r w:rsidRPr="002377CF">
        <w:rPr>
          <w:rFonts w:ascii="Arial" w:hAnsi="Arial" w:cs="Arial"/>
          <w:color w:val="000000" w:themeColor="text1"/>
          <w:sz w:val="22"/>
          <w:szCs w:val="22"/>
        </w:rPr>
        <w:t>The following steps outline the process for docking:</w:t>
      </w:r>
    </w:p>
    <w:p w14:paraId="2FD90A67" w14:textId="3470D59B" w:rsidR="0008463C" w:rsidRPr="002377CF" w:rsidRDefault="00F973D8" w:rsidP="00871F1E">
      <w:pPr>
        <w:pStyle w:val="ListParagraph"/>
        <w:numPr>
          <w:ilvl w:val="0"/>
          <w:numId w:val="6"/>
        </w:numPr>
        <w:shd w:val="clear" w:color="auto" w:fill="FFFFFF"/>
        <w:spacing w:beforeAutospacing="1" w:after="100" w:afterAutospacing="1"/>
        <w:ind w:left="0"/>
        <w:jc w:val="both"/>
        <w:rPr>
          <w:rFonts w:ascii="Arial" w:hAnsi="Arial" w:cs="Arial"/>
          <w:color w:val="000000" w:themeColor="text1"/>
          <w:sz w:val="22"/>
          <w:szCs w:val="22"/>
        </w:rPr>
      </w:pPr>
      <w:r w:rsidRPr="002377CF">
        <w:rPr>
          <w:rFonts w:ascii="Arial" w:hAnsi="Arial" w:cs="Arial"/>
          <w:color w:val="000000" w:themeColor="text1"/>
          <w:sz w:val="22"/>
          <w:szCs w:val="22"/>
        </w:rPr>
        <w:t xml:space="preserve">Click on Tools &gt; Surface or Binding Analysis &gt; </w:t>
      </w:r>
      <w:r w:rsidR="0008463C" w:rsidRPr="002377CF">
        <w:rPr>
          <w:rFonts w:ascii="Arial" w:hAnsi="Arial" w:cs="Arial"/>
          <w:color w:val="000000" w:themeColor="text1"/>
          <w:sz w:val="22"/>
          <w:szCs w:val="22"/>
        </w:rPr>
        <w:t>Auto dock</w:t>
      </w:r>
      <w:r w:rsidRPr="002377CF">
        <w:rPr>
          <w:rFonts w:ascii="Arial" w:hAnsi="Arial" w:cs="Arial"/>
          <w:color w:val="000000" w:themeColor="text1"/>
          <w:sz w:val="22"/>
          <w:szCs w:val="22"/>
        </w:rPr>
        <w:t xml:space="preserve"> Vina </w:t>
      </w:r>
    </w:p>
    <w:p w14:paraId="4EA711BE" w14:textId="77777777" w:rsidR="006828C1" w:rsidRPr="002377CF" w:rsidRDefault="006828C1" w:rsidP="006828C1">
      <w:pPr>
        <w:pStyle w:val="ListParagraph"/>
        <w:shd w:val="clear" w:color="auto" w:fill="FFFFFF"/>
        <w:spacing w:beforeAutospacing="1" w:after="100" w:afterAutospacing="1"/>
        <w:jc w:val="both"/>
        <w:rPr>
          <w:rFonts w:ascii="Arial" w:hAnsi="Arial" w:cs="Arial"/>
          <w:color w:val="000000" w:themeColor="text1"/>
          <w:sz w:val="22"/>
          <w:szCs w:val="22"/>
        </w:rPr>
      </w:pPr>
    </w:p>
    <w:p w14:paraId="30F0C5F3" w14:textId="291996F4" w:rsidR="00F973D8" w:rsidRPr="002377CF" w:rsidRDefault="00F973D8" w:rsidP="00476793">
      <w:pPr>
        <w:pStyle w:val="ListParagraph"/>
        <w:shd w:val="clear" w:color="auto" w:fill="FFFFFF"/>
        <w:spacing w:beforeAutospacing="1" w:after="100" w:afterAutospacing="1"/>
        <w:jc w:val="center"/>
        <w:rPr>
          <w:rFonts w:ascii="Arial" w:hAnsi="Arial" w:cs="Arial"/>
          <w:sz w:val="22"/>
          <w:szCs w:val="22"/>
        </w:rPr>
      </w:pPr>
      <w:r w:rsidRPr="002377CF">
        <w:rPr>
          <w:rFonts w:ascii="Arial" w:hAnsi="Arial" w:cs="Arial"/>
          <w:color w:val="FFFFFF"/>
          <w:sz w:val="22"/>
          <w:szCs w:val="22"/>
          <w:shd w:val="clear" w:color="auto" w:fill="000000"/>
        </w:rPr>
        <w:fldChar w:fldCharType="begin"/>
      </w:r>
      <w:r w:rsidRPr="002377CF">
        <w:rPr>
          <w:rFonts w:ascii="Arial" w:hAnsi="Arial" w:cs="Arial"/>
          <w:color w:val="FFFFFF"/>
          <w:sz w:val="22"/>
          <w:szCs w:val="22"/>
          <w:shd w:val="clear" w:color="auto" w:fill="000000"/>
        </w:rPr>
        <w:instrText xml:space="preserve"> INCLUDEPICTURE "https://asset.jmir.pub/assets/bfd3cc9a8983f615ee55ffcf31d7cb53.png" \* MERGEFORMATINET </w:instrText>
      </w:r>
      <w:r w:rsidRPr="002377CF">
        <w:rPr>
          <w:rFonts w:ascii="Arial" w:hAnsi="Arial" w:cs="Arial"/>
          <w:color w:val="FFFFFF"/>
          <w:sz w:val="22"/>
          <w:szCs w:val="22"/>
          <w:shd w:val="clear" w:color="auto" w:fill="000000"/>
        </w:rPr>
        <w:fldChar w:fldCharType="separate"/>
      </w:r>
      <w:r w:rsidRPr="002377CF">
        <w:rPr>
          <w:rFonts w:ascii="Arial" w:hAnsi="Arial" w:cs="Arial"/>
          <w:noProof/>
          <w:sz w:val="22"/>
          <w:szCs w:val="22"/>
          <w:shd w:val="clear" w:color="auto" w:fill="000000"/>
        </w:rPr>
        <w:drawing>
          <wp:inline distT="0" distB="0" distL="0" distR="0" wp14:anchorId="68056912" wp14:editId="578015C3">
            <wp:extent cx="4267200" cy="3200400"/>
            <wp:effectExtent l="0" t="0" r="0" b="0"/>
            <wp:docPr id="149987287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267200" cy="3200400"/>
                    </a:xfrm>
                    <a:prstGeom prst="rect">
                      <a:avLst/>
                    </a:prstGeom>
                    <a:noFill/>
                    <a:ln>
                      <a:noFill/>
                    </a:ln>
                  </pic:spPr>
                </pic:pic>
              </a:graphicData>
            </a:graphic>
          </wp:inline>
        </w:drawing>
      </w:r>
      <w:r w:rsidRPr="002377CF">
        <w:rPr>
          <w:rFonts w:ascii="Arial" w:hAnsi="Arial" w:cs="Arial"/>
          <w:color w:val="FFFFFF"/>
          <w:sz w:val="22"/>
          <w:szCs w:val="22"/>
          <w:shd w:val="clear" w:color="auto" w:fill="000000"/>
        </w:rPr>
        <w:fldChar w:fldCharType="end"/>
      </w:r>
      <w:r w:rsidR="0008463C" w:rsidRPr="002377CF">
        <w:rPr>
          <w:rFonts w:ascii="Arial" w:hAnsi="Arial" w:cs="Arial"/>
          <w:sz w:val="22"/>
          <w:szCs w:val="22"/>
        </w:rPr>
        <w:t xml:space="preserve"> </w:t>
      </w:r>
    </w:p>
    <w:p w14:paraId="7D498663" w14:textId="77777777" w:rsidR="00717D69" w:rsidRPr="002377CF" w:rsidRDefault="00F973D8" w:rsidP="00871F1E">
      <w:pPr>
        <w:pStyle w:val="ListParagraph"/>
        <w:numPr>
          <w:ilvl w:val="0"/>
          <w:numId w:val="6"/>
        </w:numPr>
        <w:shd w:val="clear" w:color="auto" w:fill="FFFFFF"/>
        <w:spacing w:beforeAutospacing="1" w:after="100" w:afterAutospacing="1"/>
        <w:ind w:left="0"/>
        <w:jc w:val="both"/>
        <w:rPr>
          <w:rFonts w:ascii="Arial" w:hAnsi="Arial" w:cs="Arial"/>
          <w:color w:val="000000" w:themeColor="text1"/>
          <w:sz w:val="22"/>
          <w:szCs w:val="22"/>
        </w:rPr>
      </w:pPr>
      <w:r w:rsidRPr="002377CF">
        <w:rPr>
          <w:rFonts w:ascii="Arial" w:hAnsi="Arial" w:cs="Arial"/>
          <w:color w:val="000000" w:themeColor="text1"/>
          <w:sz w:val="22"/>
          <w:szCs w:val="22"/>
        </w:rPr>
        <w:lastRenderedPageBreak/>
        <w:t xml:space="preserve">We will </w:t>
      </w:r>
      <w:r w:rsidRPr="0095077C">
        <w:rPr>
          <w:rFonts w:ascii="Arial" w:hAnsi="Arial" w:cs="Arial"/>
          <w:b/>
          <w:color w:val="000000" w:themeColor="text1"/>
          <w:sz w:val="22"/>
          <w:szCs w:val="22"/>
        </w:rPr>
        <w:t>set up the grid box values on the active site</w:t>
      </w:r>
      <w:r w:rsidRPr="002377CF">
        <w:rPr>
          <w:rFonts w:ascii="Arial" w:hAnsi="Arial" w:cs="Arial"/>
          <w:color w:val="000000" w:themeColor="text1"/>
          <w:sz w:val="22"/>
          <w:szCs w:val="22"/>
        </w:rPr>
        <w:t xml:space="preserve">; this is usually where the previous inhibitor was present. In case an inhibitor is </w:t>
      </w:r>
      <w:r w:rsidR="00717D69" w:rsidRPr="002377CF">
        <w:rPr>
          <w:rFonts w:ascii="Arial" w:hAnsi="Arial" w:cs="Arial"/>
          <w:color w:val="000000" w:themeColor="text1"/>
          <w:sz w:val="22"/>
          <w:szCs w:val="22"/>
        </w:rPr>
        <w:t>absent,</w:t>
      </w:r>
      <w:r w:rsidRPr="002377CF">
        <w:rPr>
          <w:rFonts w:ascii="Arial" w:hAnsi="Arial" w:cs="Arial"/>
          <w:color w:val="000000" w:themeColor="text1"/>
          <w:sz w:val="22"/>
          <w:szCs w:val="22"/>
        </w:rPr>
        <w:t xml:space="preserve"> or the active site is relatively unknown, the size of the box and the location of the amino acids are determined by reading the</w:t>
      </w:r>
      <w:r w:rsidR="001C1E33" w:rsidRPr="002377CF">
        <w:rPr>
          <w:rFonts w:ascii="Arial" w:hAnsi="Arial" w:cs="Arial"/>
          <w:color w:val="000000" w:themeColor="text1"/>
          <w:sz w:val="22"/>
          <w:szCs w:val="22"/>
        </w:rPr>
        <w:t xml:space="preserve"> </w:t>
      </w:r>
      <w:r w:rsidR="007240E5" w:rsidRPr="002377CF">
        <w:rPr>
          <w:rFonts w:ascii="Arial" w:hAnsi="Arial" w:cs="Arial"/>
          <w:color w:val="000000" w:themeColor="text1"/>
          <w:sz w:val="22"/>
          <w:szCs w:val="22"/>
        </w:rPr>
        <w:t>literature.</w:t>
      </w:r>
      <w:r w:rsidR="00717D69" w:rsidRPr="002377CF">
        <w:rPr>
          <w:rFonts w:ascii="Arial" w:hAnsi="Arial" w:cs="Arial"/>
          <w:color w:val="000000" w:themeColor="text1"/>
          <w:sz w:val="22"/>
          <w:szCs w:val="22"/>
        </w:rPr>
        <w:t xml:space="preserve"> </w:t>
      </w:r>
    </w:p>
    <w:p w14:paraId="68577C74" w14:textId="77777777" w:rsidR="001C1E33" w:rsidRPr="002377CF" w:rsidRDefault="001C1E33" w:rsidP="00082D0D">
      <w:pPr>
        <w:pStyle w:val="ListParagraph"/>
        <w:numPr>
          <w:ilvl w:val="1"/>
          <w:numId w:val="20"/>
        </w:numPr>
        <w:shd w:val="clear" w:color="auto" w:fill="FFFFFF"/>
        <w:spacing w:beforeAutospacing="1" w:after="100" w:afterAutospacing="1"/>
        <w:jc w:val="both"/>
        <w:rPr>
          <w:rFonts w:ascii="Arial" w:hAnsi="Arial" w:cs="Arial"/>
          <w:color w:val="000000" w:themeColor="text1"/>
          <w:sz w:val="22"/>
          <w:szCs w:val="22"/>
        </w:rPr>
      </w:pPr>
      <w:r w:rsidRPr="002377CF">
        <w:rPr>
          <w:rFonts w:ascii="Arial" w:hAnsi="Arial" w:cs="Arial"/>
          <w:color w:val="000000" w:themeColor="text1"/>
          <w:sz w:val="22"/>
          <w:szCs w:val="22"/>
        </w:rPr>
        <w:t>The grid box defines a specific region of the protein where the docking simulation will take place. It restricts the search space to a smaller, more manageable area, usually around the active site or binding pocket where the ligand is expected to bind.</w:t>
      </w:r>
    </w:p>
    <w:p w14:paraId="019D1B8B" w14:textId="3DC5CD08" w:rsidR="00717D69" w:rsidRPr="002377CF" w:rsidRDefault="00751E15" w:rsidP="00082D0D">
      <w:pPr>
        <w:pStyle w:val="ListParagraph"/>
        <w:numPr>
          <w:ilvl w:val="1"/>
          <w:numId w:val="20"/>
        </w:numPr>
        <w:shd w:val="clear" w:color="auto" w:fill="FFFFFF"/>
        <w:spacing w:beforeAutospacing="1" w:after="100" w:afterAutospacing="1"/>
        <w:jc w:val="both"/>
        <w:rPr>
          <w:rFonts w:ascii="Arial" w:hAnsi="Arial" w:cs="Arial"/>
          <w:color w:val="000000" w:themeColor="text1"/>
          <w:sz w:val="22"/>
          <w:szCs w:val="22"/>
        </w:rPr>
      </w:pPr>
      <w:r w:rsidRPr="002377CF">
        <w:rPr>
          <w:rFonts w:ascii="Arial" w:hAnsi="Arial" w:cs="Arial"/>
          <w:color w:val="000000" w:themeColor="text1"/>
          <w:sz w:val="22"/>
          <w:szCs w:val="22"/>
          <w:shd w:val="clear" w:color="auto" w:fill="FFFFFF"/>
        </w:rPr>
        <w:t>It ensures that the docking algorithm only considers the most relevant part of the protein, which increases the likelihood of finding meaningful binding interactions.</w:t>
      </w:r>
    </w:p>
    <w:p w14:paraId="7AB04865" w14:textId="77777777" w:rsidR="00082D0D" w:rsidRPr="00082D0D" w:rsidRDefault="00082D0D" w:rsidP="00082D0D">
      <w:pPr>
        <w:pStyle w:val="ListParagraph"/>
        <w:shd w:val="clear" w:color="auto" w:fill="FFFFFF"/>
        <w:spacing w:beforeAutospacing="1" w:after="100" w:afterAutospacing="1"/>
        <w:ind w:left="1440"/>
        <w:jc w:val="both"/>
        <w:rPr>
          <w:rFonts w:ascii="Arial" w:hAnsi="Arial" w:cs="Arial"/>
          <w:color w:val="000000" w:themeColor="text1"/>
          <w:sz w:val="22"/>
          <w:szCs w:val="22"/>
        </w:rPr>
      </w:pPr>
    </w:p>
    <w:p w14:paraId="1FE6C1B6" w14:textId="38A36E89" w:rsidR="00F973D8" w:rsidRPr="002377CF" w:rsidRDefault="00F973D8" w:rsidP="00124D51">
      <w:pPr>
        <w:pStyle w:val="ListParagraph"/>
        <w:shd w:val="clear" w:color="auto" w:fill="FFFFFF"/>
        <w:spacing w:beforeAutospacing="1" w:after="100" w:afterAutospacing="1"/>
        <w:jc w:val="center"/>
        <w:rPr>
          <w:rFonts w:ascii="Arial" w:hAnsi="Arial" w:cs="Arial"/>
          <w:color w:val="1A254C"/>
          <w:sz w:val="22"/>
          <w:szCs w:val="22"/>
        </w:rPr>
      </w:pPr>
      <w:r w:rsidRPr="002377CF">
        <w:rPr>
          <w:rFonts w:ascii="Arial" w:hAnsi="Arial" w:cs="Arial"/>
          <w:color w:val="FFFFFF"/>
          <w:sz w:val="22"/>
          <w:szCs w:val="22"/>
          <w:shd w:val="clear" w:color="auto" w:fill="000000"/>
        </w:rPr>
        <w:fldChar w:fldCharType="begin"/>
      </w:r>
      <w:r w:rsidRPr="002377CF">
        <w:rPr>
          <w:rFonts w:ascii="Arial" w:hAnsi="Arial" w:cs="Arial"/>
          <w:color w:val="FFFFFF"/>
          <w:sz w:val="22"/>
          <w:szCs w:val="22"/>
          <w:shd w:val="clear" w:color="auto" w:fill="000000"/>
        </w:rPr>
        <w:instrText xml:space="preserve"> INCLUDEPICTURE "https://asset.jmir.pub/assets/fb5a7b238272a08a13387b0cd4e7b67d.png" \* MERGEFORMATINET </w:instrText>
      </w:r>
      <w:r w:rsidRPr="002377CF">
        <w:rPr>
          <w:rFonts w:ascii="Arial" w:hAnsi="Arial" w:cs="Arial"/>
          <w:color w:val="FFFFFF"/>
          <w:sz w:val="22"/>
          <w:szCs w:val="22"/>
          <w:shd w:val="clear" w:color="auto" w:fill="000000"/>
        </w:rPr>
        <w:fldChar w:fldCharType="separate"/>
      </w:r>
      <w:r w:rsidRPr="002377CF">
        <w:rPr>
          <w:rFonts w:ascii="Arial" w:hAnsi="Arial" w:cs="Arial"/>
          <w:noProof/>
          <w:color w:val="FFFFFF"/>
          <w:sz w:val="22"/>
          <w:szCs w:val="22"/>
          <w:shd w:val="clear" w:color="auto" w:fill="000000"/>
        </w:rPr>
        <w:drawing>
          <wp:inline distT="0" distB="0" distL="0" distR="0" wp14:anchorId="43AEE0FC" wp14:editId="56D3B58A">
            <wp:extent cx="4267200" cy="3200400"/>
            <wp:effectExtent l="0" t="0" r="0" b="0"/>
            <wp:docPr id="140907754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267200" cy="3200400"/>
                    </a:xfrm>
                    <a:prstGeom prst="rect">
                      <a:avLst/>
                    </a:prstGeom>
                    <a:noFill/>
                    <a:ln>
                      <a:noFill/>
                    </a:ln>
                  </pic:spPr>
                </pic:pic>
              </a:graphicData>
            </a:graphic>
          </wp:inline>
        </w:drawing>
      </w:r>
      <w:r w:rsidRPr="002377CF">
        <w:rPr>
          <w:rFonts w:ascii="Arial" w:hAnsi="Arial" w:cs="Arial"/>
          <w:color w:val="FFFFFF"/>
          <w:sz w:val="22"/>
          <w:szCs w:val="22"/>
          <w:shd w:val="clear" w:color="auto" w:fill="000000"/>
        </w:rPr>
        <w:fldChar w:fldCharType="end"/>
      </w:r>
    </w:p>
    <w:p w14:paraId="34446D4C" w14:textId="4021C823" w:rsidR="00143740" w:rsidRPr="00143740" w:rsidRDefault="00F973D8" w:rsidP="009D0625">
      <w:pPr>
        <w:pStyle w:val="ListParagraph"/>
        <w:numPr>
          <w:ilvl w:val="0"/>
          <w:numId w:val="6"/>
        </w:numPr>
        <w:shd w:val="clear" w:color="auto" w:fill="FFFFFF"/>
        <w:spacing w:before="100" w:beforeAutospacing="1" w:after="100" w:afterAutospacing="1"/>
        <w:ind w:left="0"/>
        <w:jc w:val="both"/>
        <w:rPr>
          <w:rFonts w:ascii="Arial" w:hAnsi="Arial" w:cs="Arial"/>
          <w:color w:val="1A254C"/>
          <w:sz w:val="22"/>
          <w:szCs w:val="22"/>
        </w:rPr>
      </w:pPr>
      <w:r w:rsidRPr="00143740">
        <w:rPr>
          <w:rFonts w:ascii="Arial" w:hAnsi="Arial" w:cs="Arial"/>
          <w:color w:val="1A254C"/>
          <w:sz w:val="22"/>
          <w:szCs w:val="22"/>
        </w:rPr>
        <w:t xml:space="preserve">Browse the output file and save as Akt </w:t>
      </w:r>
      <w:proofErr w:type="spellStart"/>
      <w:r w:rsidRPr="00143740">
        <w:rPr>
          <w:rFonts w:ascii="Arial" w:hAnsi="Arial" w:cs="Arial"/>
          <w:color w:val="1A254C"/>
          <w:sz w:val="22"/>
          <w:szCs w:val="22"/>
        </w:rPr>
        <w:t>Fisetin.pdbqt</w:t>
      </w:r>
      <w:proofErr w:type="spellEnd"/>
      <w:r w:rsidRPr="00143740">
        <w:rPr>
          <w:rFonts w:ascii="Arial" w:hAnsi="Arial" w:cs="Arial"/>
          <w:color w:val="1A254C"/>
          <w:sz w:val="22"/>
          <w:szCs w:val="22"/>
        </w:rPr>
        <w:t xml:space="preserve"> in the same directory.</w:t>
      </w:r>
    </w:p>
    <w:p w14:paraId="603834C7" w14:textId="19C866F6" w:rsidR="00143740" w:rsidRPr="00143740" w:rsidRDefault="00143740" w:rsidP="00143740">
      <w:pPr>
        <w:pStyle w:val="ListParagraph"/>
        <w:numPr>
          <w:ilvl w:val="0"/>
          <w:numId w:val="20"/>
        </w:numPr>
        <w:shd w:val="clear" w:color="auto" w:fill="FFFFFF"/>
        <w:spacing w:before="100" w:beforeAutospacing="1" w:after="100" w:afterAutospacing="1"/>
        <w:jc w:val="both"/>
        <w:rPr>
          <w:rFonts w:ascii="Arial" w:hAnsi="Arial" w:cs="Arial"/>
          <w:b/>
          <w:bCs/>
          <w:color w:val="000000" w:themeColor="text1"/>
          <w:sz w:val="22"/>
          <w:szCs w:val="22"/>
        </w:rPr>
      </w:pPr>
      <w:r w:rsidRPr="00143740">
        <w:rPr>
          <w:rFonts w:ascii="Arial" w:hAnsi="Arial" w:cs="Arial"/>
          <w:b/>
          <w:bCs/>
          <w:color w:val="000000" w:themeColor="text1"/>
          <w:sz w:val="22"/>
          <w:szCs w:val="22"/>
        </w:rPr>
        <w:t>Notice the extension of the file</w:t>
      </w:r>
      <w:r>
        <w:rPr>
          <w:rFonts w:ascii="Arial" w:hAnsi="Arial" w:cs="Arial"/>
          <w:b/>
          <w:bCs/>
          <w:color w:val="000000" w:themeColor="text1"/>
          <w:sz w:val="22"/>
          <w:szCs w:val="22"/>
        </w:rPr>
        <w:t>!</w:t>
      </w:r>
    </w:p>
    <w:p w14:paraId="75C1ADA9" w14:textId="77777777" w:rsidR="00610A2E" w:rsidRPr="002377CF" w:rsidRDefault="00610A2E" w:rsidP="00776471">
      <w:pPr>
        <w:pStyle w:val="ListParagraph"/>
        <w:numPr>
          <w:ilvl w:val="0"/>
          <w:numId w:val="20"/>
        </w:numPr>
        <w:shd w:val="clear" w:color="auto" w:fill="FFFFFF"/>
        <w:spacing w:before="100" w:beforeAutospacing="1" w:after="120" w:afterAutospacing="1"/>
        <w:jc w:val="both"/>
        <w:rPr>
          <w:rFonts w:ascii="Arial" w:hAnsi="Arial" w:cs="Arial"/>
          <w:color w:val="000000" w:themeColor="text1"/>
          <w:sz w:val="22"/>
          <w:szCs w:val="22"/>
        </w:rPr>
      </w:pPr>
      <w:r w:rsidRPr="002377CF">
        <w:rPr>
          <w:rFonts w:ascii="Arial" w:hAnsi="Arial" w:cs="Arial"/>
          <w:color w:val="000000" w:themeColor="text1"/>
          <w:sz w:val="22"/>
          <w:szCs w:val="22"/>
        </w:rPr>
        <w:t xml:space="preserve">A PDBQT file is a specialized format used by </w:t>
      </w:r>
      <w:r w:rsidR="00282007" w:rsidRPr="002377CF">
        <w:rPr>
          <w:rFonts w:ascii="Arial" w:hAnsi="Arial" w:cs="Arial"/>
          <w:color w:val="000000" w:themeColor="text1"/>
          <w:sz w:val="22"/>
          <w:szCs w:val="22"/>
        </w:rPr>
        <w:t>Auto Dock</w:t>
      </w:r>
      <w:r w:rsidRPr="002377CF">
        <w:rPr>
          <w:rFonts w:ascii="Arial" w:hAnsi="Arial" w:cs="Arial"/>
          <w:color w:val="000000" w:themeColor="text1"/>
          <w:sz w:val="22"/>
          <w:szCs w:val="22"/>
        </w:rPr>
        <w:t xml:space="preserve"> Vina for both protein and ligand structures. It extends the standard PDB (Protein Data Bank) format by including additional information necessary for docking simulations.</w:t>
      </w:r>
    </w:p>
    <w:p w14:paraId="1361FAA6" w14:textId="77777777" w:rsidR="00610A2E" w:rsidRPr="002377CF" w:rsidRDefault="00610A2E" w:rsidP="00776471">
      <w:pPr>
        <w:pStyle w:val="ListParagraph"/>
        <w:numPr>
          <w:ilvl w:val="1"/>
          <w:numId w:val="20"/>
        </w:numPr>
        <w:shd w:val="clear" w:color="auto" w:fill="FFFFFF"/>
        <w:spacing w:before="120" w:beforeAutospacing="1" w:after="120" w:afterAutospacing="1"/>
        <w:jc w:val="both"/>
        <w:rPr>
          <w:rFonts w:ascii="Arial" w:hAnsi="Arial" w:cs="Arial"/>
          <w:color w:val="000000" w:themeColor="text1"/>
          <w:sz w:val="22"/>
          <w:szCs w:val="22"/>
        </w:rPr>
      </w:pPr>
      <w:r w:rsidRPr="002377CF">
        <w:rPr>
          <w:rFonts w:ascii="Arial" w:hAnsi="Arial" w:cs="Arial"/>
          <w:color w:val="000000" w:themeColor="text1"/>
          <w:sz w:val="22"/>
          <w:szCs w:val="22"/>
          <w:bdr w:val="single" w:sz="2" w:space="0" w:color="E3E3E3" w:frame="1"/>
        </w:rPr>
        <w:t>Components:</w:t>
      </w:r>
    </w:p>
    <w:p w14:paraId="66818ADA" w14:textId="77777777" w:rsidR="00610A2E" w:rsidRPr="002377CF" w:rsidRDefault="00610A2E" w:rsidP="00776471">
      <w:pPr>
        <w:pStyle w:val="ListParagraph"/>
        <w:numPr>
          <w:ilvl w:val="2"/>
          <w:numId w:val="20"/>
        </w:numPr>
        <w:shd w:val="clear" w:color="auto" w:fill="FFFFFF"/>
        <w:spacing w:before="120" w:beforeAutospacing="1" w:after="120" w:afterAutospacing="1"/>
        <w:jc w:val="both"/>
        <w:rPr>
          <w:rFonts w:ascii="Arial" w:hAnsi="Arial" w:cs="Arial"/>
          <w:color w:val="000000" w:themeColor="text1"/>
          <w:sz w:val="22"/>
          <w:szCs w:val="22"/>
        </w:rPr>
      </w:pPr>
      <w:r w:rsidRPr="002377CF">
        <w:rPr>
          <w:rFonts w:ascii="Arial" w:hAnsi="Arial" w:cs="Arial"/>
          <w:color w:val="000000" w:themeColor="text1"/>
          <w:sz w:val="22"/>
          <w:szCs w:val="22"/>
          <w:bdr w:val="single" w:sz="2" w:space="0" w:color="E3E3E3" w:frame="1"/>
        </w:rPr>
        <w:t>PDB:</w:t>
      </w:r>
      <w:r w:rsidRPr="002377CF">
        <w:rPr>
          <w:rFonts w:ascii="Arial" w:hAnsi="Arial" w:cs="Arial"/>
          <w:color w:val="000000" w:themeColor="text1"/>
          <w:sz w:val="22"/>
          <w:szCs w:val="22"/>
        </w:rPr>
        <w:t xml:space="preserve"> The basic structure of the molecule, including atomic coordinates.</w:t>
      </w:r>
    </w:p>
    <w:p w14:paraId="42F8F846" w14:textId="77777777" w:rsidR="00610A2E" w:rsidRPr="002377CF" w:rsidRDefault="00610A2E" w:rsidP="00776471">
      <w:pPr>
        <w:pStyle w:val="ListParagraph"/>
        <w:numPr>
          <w:ilvl w:val="2"/>
          <w:numId w:val="20"/>
        </w:numPr>
        <w:shd w:val="clear" w:color="auto" w:fill="FFFFFF"/>
        <w:spacing w:before="120" w:beforeAutospacing="1" w:after="120" w:afterAutospacing="1"/>
        <w:jc w:val="both"/>
        <w:rPr>
          <w:rFonts w:ascii="Arial" w:hAnsi="Arial" w:cs="Arial"/>
          <w:color w:val="000000" w:themeColor="text1"/>
          <w:sz w:val="22"/>
          <w:szCs w:val="22"/>
        </w:rPr>
      </w:pPr>
      <w:r w:rsidRPr="002377CF">
        <w:rPr>
          <w:rFonts w:ascii="Arial" w:hAnsi="Arial" w:cs="Arial"/>
          <w:color w:val="000000" w:themeColor="text1"/>
          <w:sz w:val="22"/>
          <w:szCs w:val="22"/>
          <w:bdr w:val="single" w:sz="2" w:space="0" w:color="E3E3E3" w:frame="1"/>
        </w:rPr>
        <w:t>Q:</w:t>
      </w:r>
      <w:r w:rsidRPr="002377CF">
        <w:rPr>
          <w:rFonts w:ascii="Arial" w:hAnsi="Arial" w:cs="Arial"/>
          <w:color w:val="000000" w:themeColor="text1"/>
          <w:sz w:val="22"/>
          <w:szCs w:val="22"/>
        </w:rPr>
        <w:t xml:space="preserve"> Partial charges on each atom.</w:t>
      </w:r>
    </w:p>
    <w:p w14:paraId="0E42F1AC" w14:textId="77777777" w:rsidR="00610A2E" w:rsidRPr="002377CF" w:rsidRDefault="00610A2E" w:rsidP="00776471">
      <w:pPr>
        <w:pStyle w:val="ListParagraph"/>
        <w:numPr>
          <w:ilvl w:val="2"/>
          <w:numId w:val="20"/>
        </w:numPr>
        <w:shd w:val="clear" w:color="auto" w:fill="FFFFFF"/>
        <w:spacing w:before="120" w:beforeAutospacing="1" w:after="120" w:afterAutospacing="1"/>
        <w:jc w:val="both"/>
        <w:rPr>
          <w:rFonts w:ascii="Arial" w:hAnsi="Arial" w:cs="Arial"/>
          <w:color w:val="000000" w:themeColor="text1"/>
          <w:sz w:val="22"/>
          <w:szCs w:val="22"/>
        </w:rPr>
      </w:pPr>
      <w:r w:rsidRPr="002377CF">
        <w:rPr>
          <w:rFonts w:ascii="Arial" w:hAnsi="Arial" w:cs="Arial"/>
          <w:color w:val="000000" w:themeColor="text1"/>
          <w:sz w:val="22"/>
          <w:szCs w:val="22"/>
          <w:bdr w:val="single" w:sz="2" w:space="0" w:color="E3E3E3" w:frame="1"/>
        </w:rPr>
        <w:t>T:</w:t>
      </w:r>
      <w:r w:rsidRPr="002377CF">
        <w:rPr>
          <w:rFonts w:ascii="Arial" w:hAnsi="Arial" w:cs="Arial"/>
          <w:color w:val="000000" w:themeColor="text1"/>
          <w:sz w:val="22"/>
          <w:szCs w:val="22"/>
        </w:rPr>
        <w:t xml:space="preserve"> Torsional degrees of freedom (rotatable bonds).</w:t>
      </w:r>
    </w:p>
    <w:p w14:paraId="251920FA" w14:textId="77777777" w:rsidR="007E6527" w:rsidRPr="002377CF" w:rsidRDefault="007E6527" w:rsidP="00776471">
      <w:pPr>
        <w:pStyle w:val="ListParagraph"/>
        <w:numPr>
          <w:ilvl w:val="0"/>
          <w:numId w:val="20"/>
        </w:numPr>
        <w:shd w:val="clear" w:color="auto" w:fill="FFFFFF"/>
        <w:spacing w:before="120" w:beforeAutospacing="1" w:after="120" w:afterAutospacing="1"/>
        <w:jc w:val="both"/>
        <w:rPr>
          <w:rFonts w:ascii="Arial" w:hAnsi="Arial" w:cs="Arial"/>
          <w:color w:val="000000" w:themeColor="text1"/>
          <w:sz w:val="22"/>
          <w:szCs w:val="22"/>
        </w:rPr>
      </w:pPr>
      <w:r w:rsidRPr="002377CF">
        <w:rPr>
          <w:rFonts w:ascii="Arial" w:hAnsi="Arial" w:cs="Arial"/>
          <w:color w:val="000000" w:themeColor="text1"/>
          <w:sz w:val="22"/>
          <w:szCs w:val="22"/>
        </w:rPr>
        <w:t>Partial Charges: The inclusion of partial charges (Q) in the PDBQT file is crucial for accurately modeling electrostatic interactions during the docking process. These charges influence how the ligand interacts with the protein, affecting binding affinity and orientation.</w:t>
      </w:r>
    </w:p>
    <w:p w14:paraId="43AADC2A" w14:textId="7A157AE8" w:rsidR="00610A2E" w:rsidRPr="002377CF" w:rsidRDefault="007E6527" w:rsidP="00776471">
      <w:pPr>
        <w:pStyle w:val="ListParagraph"/>
        <w:numPr>
          <w:ilvl w:val="0"/>
          <w:numId w:val="20"/>
        </w:numPr>
        <w:shd w:val="clear" w:color="auto" w:fill="FFFFFF"/>
        <w:spacing w:before="120" w:beforeAutospacing="1" w:after="120" w:afterAutospacing="1"/>
        <w:jc w:val="both"/>
        <w:rPr>
          <w:rFonts w:ascii="Arial" w:hAnsi="Arial" w:cs="Arial"/>
          <w:color w:val="000000" w:themeColor="text1"/>
          <w:sz w:val="22"/>
          <w:szCs w:val="22"/>
        </w:rPr>
      </w:pPr>
      <w:r w:rsidRPr="002377CF">
        <w:rPr>
          <w:rFonts w:ascii="Arial" w:hAnsi="Arial" w:cs="Arial"/>
          <w:color w:val="000000" w:themeColor="text1"/>
          <w:sz w:val="22"/>
          <w:szCs w:val="22"/>
        </w:rPr>
        <w:t>Torsional Information</w:t>
      </w:r>
      <w:r w:rsidRPr="002377CF">
        <w:rPr>
          <w:rFonts w:ascii="Arial" w:hAnsi="Arial" w:cs="Arial"/>
          <w:color w:val="000000" w:themeColor="text1"/>
          <w:sz w:val="22"/>
          <w:szCs w:val="22"/>
          <w:bdr w:val="single" w:sz="2" w:space="0" w:color="E3E3E3" w:frame="1"/>
        </w:rPr>
        <w:t>:</w:t>
      </w:r>
      <w:r w:rsidRPr="002377CF">
        <w:rPr>
          <w:rFonts w:ascii="Arial" w:hAnsi="Arial" w:cs="Arial"/>
          <w:color w:val="000000" w:themeColor="text1"/>
          <w:sz w:val="22"/>
          <w:szCs w:val="22"/>
        </w:rPr>
        <w:t xml:space="preserve"> The torsional degrees of freedom (T) are necessary to define rotatable bonds in the ligand. This information allows </w:t>
      </w:r>
      <w:r w:rsidR="00F632D7" w:rsidRPr="002377CF">
        <w:rPr>
          <w:rFonts w:ascii="Arial" w:hAnsi="Arial" w:cs="Arial"/>
          <w:color w:val="000000" w:themeColor="text1"/>
          <w:sz w:val="22"/>
          <w:szCs w:val="22"/>
        </w:rPr>
        <w:t>Auto Dock</w:t>
      </w:r>
      <w:r w:rsidRPr="002377CF">
        <w:rPr>
          <w:rFonts w:ascii="Arial" w:hAnsi="Arial" w:cs="Arial"/>
          <w:color w:val="000000" w:themeColor="text1"/>
          <w:sz w:val="22"/>
          <w:szCs w:val="22"/>
        </w:rPr>
        <w:t xml:space="preserve"> Vina to explore different conformations of the ligand during docking, which is essential for finding the optimal binding pose.</w:t>
      </w:r>
      <w:r w:rsidR="00F632D7" w:rsidRPr="002377CF">
        <w:rPr>
          <w:rFonts w:ascii="Arial" w:hAnsi="Arial" w:cs="Arial"/>
          <w:color w:val="000000" w:themeColor="text1"/>
          <w:sz w:val="22"/>
          <w:szCs w:val="22"/>
        </w:rPr>
        <w:t xml:space="preserve"> </w:t>
      </w:r>
    </w:p>
    <w:p w14:paraId="5AD0A4CE" w14:textId="77777777" w:rsidR="009D0625" w:rsidRPr="000E6646" w:rsidRDefault="009D0625" w:rsidP="009D0625">
      <w:pPr>
        <w:pStyle w:val="ListParagraph"/>
        <w:shd w:val="clear" w:color="auto" w:fill="FFFFFF"/>
        <w:spacing w:before="120" w:beforeAutospacing="1" w:after="120" w:afterAutospacing="1"/>
        <w:jc w:val="both"/>
        <w:rPr>
          <w:rFonts w:ascii="Arial" w:hAnsi="Arial" w:cs="Arial"/>
          <w:color w:val="000000" w:themeColor="text1"/>
          <w:sz w:val="22"/>
          <w:szCs w:val="22"/>
        </w:rPr>
      </w:pPr>
    </w:p>
    <w:p w14:paraId="07EB76E6" w14:textId="557E702C" w:rsidR="000A2609" w:rsidRPr="002377CF" w:rsidRDefault="00F973D8" w:rsidP="00827E96">
      <w:pPr>
        <w:pStyle w:val="ListParagraph"/>
        <w:numPr>
          <w:ilvl w:val="0"/>
          <w:numId w:val="6"/>
        </w:numPr>
        <w:shd w:val="clear" w:color="auto" w:fill="FFFFFF"/>
        <w:spacing w:beforeAutospacing="1" w:after="100" w:afterAutospacing="1"/>
        <w:ind w:left="0"/>
        <w:jc w:val="both"/>
        <w:rPr>
          <w:rFonts w:ascii="Arial" w:hAnsi="Arial" w:cs="Arial"/>
          <w:color w:val="000000" w:themeColor="text1"/>
          <w:sz w:val="22"/>
          <w:szCs w:val="22"/>
        </w:rPr>
      </w:pPr>
      <w:r w:rsidRPr="002377CF">
        <w:rPr>
          <w:rFonts w:ascii="Arial" w:hAnsi="Arial" w:cs="Arial"/>
          <w:color w:val="000000" w:themeColor="text1"/>
          <w:sz w:val="22"/>
          <w:szCs w:val="22"/>
        </w:rPr>
        <w:t xml:space="preserve">Delete the inhibitor molecule attached to the original 3D structure. Thereafter, </w:t>
      </w:r>
      <w:r w:rsidRPr="00827E96">
        <w:rPr>
          <w:rFonts w:ascii="Arial" w:hAnsi="Arial" w:cs="Arial"/>
          <w:b/>
          <w:i/>
          <w:color w:val="000000" w:themeColor="text1"/>
          <w:sz w:val="22"/>
          <w:szCs w:val="22"/>
        </w:rPr>
        <w:t>select Actions &gt; Atoms and Bonds &gt; Delete</w:t>
      </w:r>
      <w:r w:rsidRPr="002377CF">
        <w:rPr>
          <w:rFonts w:ascii="Arial" w:hAnsi="Arial" w:cs="Arial"/>
          <w:color w:val="000000" w:themeColor="text1"/>
          <w:sz w:val="22"/>
          <w:szCs w:val="22"/>
        </w:rPr>
        <w:t xml:space="preserve"> </w:t>
      </w:r>
    </w:p>
    <w:p w14:paraId="5993395C" w14:textId="3D1E0866" w:rsidR="00F973D8" w:rsidRPr="00827E96" w:rsidRDefault="00F973D8" w:rsidP="00827E96">
      <w:pPr>
        <w:shd w:val="clear" w:color="auto" w:fill="FFFFFF"/>
        <w:spacing w:beforeAutospacing="1" w:after="100" w:afterAutospacing="1"/>
        <w:jc w:val="center"/>
        <w:rPr>
          <w:rFonts w:ascii="Arial" w:hAnsi="Arial" w:cs="Arial"/>
          <w:color w:val="1A254C"/>
          <w:sz w:val="22"/>
          <w:szCs w:val="22"/>
        </w:rPr>
      </w:pPr>
      <w:r w:rsidRPr="002377CF">
        <w:rPr>
          <w:rFonts w:ascii="Arial" w:hAnsi="Arial" w:cs="Arial"/>
          <w:color w:val="FFFFFF"/>
          <w:sz w:val="22"/>
          <w:szCs w:val="22"/>
          <w:shd w:val="clear" w:color="auto" w:fill="000000"/>
        </w:rPr>
        <w:lastRenderedPageBreak/>
        <w:fldChar w:fldCharType="begin"/>
      </w:r>
      <w:r w:rsidRPr="002377CF">
        <w:rPr>
          <w:rFonts w:ascii="Arial" w:hAnsi="Arial" w:cs="Arial"/>
          <w:color w:val="FFFFFF"/>
          <w:sz w:val="22"/>
          <w:szCs w:val="22"/>
          <w:shd w:val="clear" w:color="auto" w:fill="000000"/>
        </w:rPr>
        <w:instrText xml:space="preserve"> INCLUDEPICTURE "https://asset.jmir.pub/assets/76849e108a7642cfc8ee9e09480f9bb7.png" \* MERGEFORMATINET </w:instrText>
      </w:r>
      <w:r w:rsidRPr="002377CF">
        <w:rPr>
          <w:rFonts w:ascii="Arial" w:hAnsi="Arial" w:cs="Arial"/>
          <w:color w:val="FFFFFF"/>
          <w:sz w:val="22"/>
          <w:szCs w:val="22"/>
          <w:shd w:val="clear" w:color="auto" w:fill="000000"/>
        </w:rPr>
        <w:fldChar w:fldCharType="separate"/>
      </w:r>
      <w:r w:rsidRPr="002377CF">
        <w:rPr>
          <w:rFonts w:ascii="Arial" w:hAnsi="Arial" w:cs="Arial"/>
          <w:noProof/>
          <w:color w:val="FFFFFF"/>
          <w:sz w:val="22"/>
          <w:szCs w:val="22"/>
          <w:shd w:val="clear" w:color="auto" w:fill="000000"/>
        </w:rPr>
        <w:drawing>
          <wp:inline distT="0" distB="0" distL="0" distR="0" wp14:anchorId="5D7DC787" wp14:editId="6C742948">
            <wp:extent cx="4267200" cy="3200400"/>
            <wp:effectExtent l="0" t="0" r="0" b="0"/>
            <wp:docPr id="2266139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267200" cy="3200400"/>
                    </a:xfrm>
                    <a:prstGeom prst="rect">
                      <a:avLst/>
                    </a:prstGeom>
                    <a:noFill/>
                    <a:ln>
                      <a:noFill/>
                    </a:ln>
                  </pic:spPr>
                </pic:pic>
              </a:graphicData>
            </a:graphic>
          </wp:inline>
        </w:drawing>
      </w:r>
      <w:r w:rsidRPr="002377CF">
        <w:rPr>
          <w:rFonts w:ascii="Arial" w:hAnsi="Arial" w:cs="Arial"/>
          <w:color w:val="FFFFFF"/>
          <w:sz w:val="22"/>
          <w:szCs w:val="22"/>
          <w:shd w:val="clear" w:color="auto" w:fill="000000"/>
        </w:rPr>
        <w:fldChar w:fldCharType="end"/>
      </w:r>
    </w:p>
    <w:p w14:paraId="37406EE9" w14:textId="032B39AC" w:rsidR="00F632D7" w:rsidRPr="002377CF" w:rsidRDefault="00F973D8" w:rsidP="00827E96">
      <w:pPr>
        <w:pStyle w:val="ListParagraph"/>
        <w:numPr>
          <w:ilvl w:val="0"/>
          <w:numId w:val="6"/>
        </w:numPr>
        <w:shd w:val="clear" w:color="auto" w:fill="FFFFFF"/>
        <w:spacing w:beforeAutospacing="1" w:after="100" w:afterAutospacing="1"/>
        <w:ind w:left="0"/>
        <w:jc w:val="both"/>
        <w:rPr>
          <w:rFonts w:ascii="Arial" w:hAnsi="Arial" w:cs="Arial"/>
          <w:color w:val="1A254C"/>
          <w:sz w:val="22"/>
          <w:szCs w:val="22"/>
        </w:rPr>
      </w:pPr>
      <w:r w:rsidRPr="002377CF">
        <w:rPr>
          <w:rFonts w:ascii="Arial" w:hAnsi="Arial" w:cs="Arial"/>
          <w:color w:val="000000" w:themeColor="text1"/>
          <w:sz w:val="22"/>
          <w:szCs w:val="22"/>
        </w:rPr>
        <w:t>Choose the receptor as the protein (</w:t>
      </w:r>
      <w:r w:rsidR="00F632D7" w:rsidRPr="002377CF">
        <w:rPr>
          <w:rFonts w:ascii="Arial" w:hAnsi="Arial" w:cs="Arial"/>
          <w:color w:val="000000" w:themeColor="text1"/>
          <w:sz w:val="22"/>
          <w:szCs w:val="22"/>
        </w:rPr>
        <w:t>cleaned_protein.pdb</w:t>
      </w:r>
      <w:r w:rsidRPr="002377CF">
        <w:rPr>
          <w:rFonts w:ascii="Arial" w:hAnsi="Arial" w:cs="Arial"/>
          <w:color w:val="000000" w:themeColor="text1"/>
          <w:sz w:val="22"/>
          <w:szCs w:val="22"/>
        </w:rPr>
        <w:t xml:space="preserve">) from the drop-down menu and the ligand as </w:t>
      </w:r>
      <w:proofErr w:type="spellStart"/>
      <w:r w:rsidRPr="002377CF">
        <w:rPr>
          <w:rFonts w:ascii="Arial" w:hAnsi="Arial" w:cs="Arial"/>
          <w:color w:val="000000" w:themeColor="text1"/>
          <w:sz w:val="22"/>
          <w:szCs w:val="22"/>
        </w:rPr>
        <w:t>prep_</w:t>
      </w:r>
      <w:r w:rsidR="00717D69" w:rsidRPr="002377CF">
        <w:rPr>
          <w:rFonts w:ascii="Arial" w:hAnsi="Arial" w:cs="Arial"/>
          <w:color w:val="000000" w:themeColor="text1"/>
          <w:sz w:val="22"/>
          <w:szCs w:val="22"/>
        </w:rPr>
        <w:t>fisetin</w:t>
      </w:r>
      <w:proofErr w:type="spellEnd"/>
      <w:r w:rsidR="00717D69" w:rsidRPr="002377CF">
        <w:rPr>
          <w:rFonts w:ascii="Arial" w:hAnsi="Arial" w:cs="Arial"/>
          <w:color w:val="000000" w:themeColor="text1"/>
          <w:sz w:val="22"/>
          <w:szCs w:val="22"/>
        </w:rPr>
        <w:t>. mol</w:t>
      </w:r>
      <w:r w:rsidRPr="002377CF">
        <w:rPr>
          <w:rFonts w:ascii="Arial" w:hAnsi="Arial" w:cs="Arial"/>
          <w:color w:val="000000" w:themeColor="text1"/>
          <w:sz w:val="22"/>
          <w:szCs w:val="22"/>
        </w:rPr>
        <w:t xml:space="preserve">2. It is important to set the right receptor and ligand. In the </w:t>
      </w:r>
      <w:r w:rsidRPr="002377CF">
        <w:rPr>
          <w:rFonts w:ascii="Arial" w:hAnsi="Arial" w:cs="Arial"/>
          <w:color w:val="1A254C"/>
          <w:sz w:val="22"/>
          <w:szCs w:val="22"/>
        </w:rPr>
        <w:t xml:space="preserve">receptor and ligand options, change everything to </w:t>
      </w:r>
      <w:r w:rsidR="00F632D7" w:rsidRPr="002377CF">
        <w:rPr>
          <w:rFonts w:ascii="Arial" w:hAnsi="Arial" w:cs="Arial"/>
          <w:color w:val="1A254C"/>
          <w:sz w:val="22"/>
          <w:szCs w:val="22"/>
        </w:rPr>
        <w:t>TRUE.</w:t>
      </w:r>
      <w:r w:rsidR="00717D69" w:rsidRPr="002377CF">
        <w:rPr>
          <w:rFonts w:ascii="Arial" w:hAnsi="Arial" w:cs="Arial"/>
          <w:color w:val="1A254C"/>
          <w:sz w:val="22"/>
          <w:szCs w:val="22"/>
        </w:rPr>
        <w:t xml:space="preserve"> </w:t>
      </w:r>
    </w:p>
    <w:p w14:paraId="000C6CCC" w14:textId="0CB5D887" w:rsidR="00F973D8" w:rsidRPr="002377CF" w:rsidRDefault="00F973D8" w:rsidP="00871F1E">
      <w:pPr>
        <w:shd w:val="clear" w:color="auto" w:fill="FFFFFF"/>
        <w:spacing w:beforeAutospacing="1" w:after="100" w:afterAutospacing="1"/>
        <w:jc w:val="center"/>
        <w:rPr>
          <w:rFonts w:ascii="Arial" w:hAnsi="Arial" w:cs="Arial"/>
          <w:color w:val="1A254C"/>
          <w:sz w:val="22"/>
          <w:szCs w:val="22"/>
        </w:rPr>
      </w:pPr>
      <w:r w:rsidRPr="002377CF">
        <w:rPr>
          <w:rFonts w:ascii="Arial" w:hAnsi="Arial" w:cs="Arial"/>
          <w:color w:val="FFFFFF"/>
          <w:sz w:val="22"/>
          <w:szCs w:val="22"/>
          <w:shd w:val="clear" w:color="auto" w:fill="000000"/>
        </w:rPr>
        <w:fldChar w:fldCharType="begin"/>
      </w:r>
      <w:r w:rsidRPr="002377CF">
        <w:rPr>
          <w:rFonts w:ascii="Arial" w:hAnsi="Arial" w:cs="Arial"/>
          <w:color w:val="FFFFFF"/>
          <w:sz w:val="22"/>
          <w:szCs w:val="22"/>
          <w:shd w:val="clear" w:color="auto" w:fill="000000"/>
        </w:rPr>
        <w:instrText xml:space="preserve"> INCLUDEPICTURE "https://asset.jmir.pub/assets/6ac943fe616ad5d852d3eb0ca5f6208d.png" \* MERGEFORMATINET </w:instrText>
      </w:r>
      <w:r w:rsidRPr="002377CF">
        <w:rPr>
          <w:rFonts w:ascii="Arial" w:hAnsi="Arial" w:cs="Arial"/>
          <w:color w:val="FFFFFF"/>
          <w:sz w:val="22"/>
          <w:szCs w:val="22"/>
          <w:shd w:val="clear" w:color="auto" w:fill="000000"/>
        </w:rPr>
        <w:fldChar w:fldCharType="separate"/>
      </w:r>
      <w:r w:rsidRPr="002377CF">
        <w:rPr>
          <w:rFonts w:ascii="Arial" w:hAnsi="Arial" w:cs="Arial"/>
          <w:noProof/>
          <w:color w:val="FFFFFF"/>
          <w:sz w:val="22"/>
          <w:szCs w:val="22"/>
          <w:shd w:val="clear" w:color="auto" w:fill="000000"/>
        </w:rPr>
        <w:drawing>
          <wp:inline distT="0" distB="0" distL="0" distR="0" wp14:anchorId="1BDA12A6" wp14:editId="3FCB5295">
            <wp:extent cx="4267200" cy="3200400"/>
            <wp:effectExtent l="0" t="0" r="0" b="0"/>
            <wp:docPr id="25729134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267200" cy="3200400"/>
                    </a:xfrm>
                    <a:prstGeom prst="rect">
                      <a:avLst/>
                    </a:prstGeom>
                    <a:noFill/>
                    <a:ln>
                      <a:noFill/>
                    </a:ln>
                  </pic:spPr>
                </pic:pic>
              </a:graphicData>
            </a:graphic>
          </wp:inline>
        </w:drawing>
      </w:r>
      <w:r w:rsidRPr="002377CF">
        <w:rPr>
          <w:rFonts w:ascii="Arial" w:hAnsi="Arial" w:cs="Arial"/>
          <w:color w:val="FFFFFF"/>
          <w:sz w:val="22"/>
          <w:szCs w:val="22"/>
          <w:shd w:val="clear" w:color="auto" w:fill="000000"/>
        </w:rPr>
        <w:fldChar w:fldCharType="end"/>
      </w:r>
    </w:p>
    <w:p w14:paraId="4B2482D1" w14:textId="52BB793F" w:rsidR="00F632D7" w:rsidRPr="002377CF" w:rsidRDefault="00F632D7" w:rsidP="00871F1E">
      <w:pPr>
        <w:pStyle w:val="ListParagraph"/>
        <w:numPr>
          <w:ilvl w:val="0"/>
          <w:numId w:val="6"/>
        </w:numPr>
        <w:shd w:val="clear" w:color="auto" w:fill="FFFFFF"/>
        <w:spacing w:beforeAutospacing="1" w:after="100" w:afterAutospacing="1"/>
        <w:ind w:left="0"/>
        <w:jc w:val="both"/>
        <w:rPr>
          <w:rFonts w:ascii="Arial" w:hAnsi="Arial" w:cs="Arial"/>
          <w:color w:val="000000" w:themeColor="text1"/>
          <w:sz w:val="22"/>
          <w:szCs w:val="22"/>
        </w:rPr>
      </w:pPr>
      <w:r w:rsidRPr="00871F1E">
        <w:rPr>
          <w:rFonts w:ascii="Arial" w:hAnsi="Arial" w:cs="Arial"/>
          <w:b/>
          <w:color w:val="000000" w:themeColor="text1"/>
          <w:sz w:val="22"/>
          <w:szCs w:val="22"/>
        </w:rPr>
        <w:t>E</w:t>
      </w:r>
      <w:r w:rsidR="00F973D8" w:rsidRPr="00871F1E">
        <w:rPr>
          <w:rFonts w:ascii="Arial" w:hAnsi="Arial" w:cs="Arial"/>
          <w:b/>
          <w:color w:val="000000" w:themeColor="text1"/>
          <w:sz w:val="22"/>
          <w:szCs w:val="22"/>
        </w:rPr>
        <w:t xml:space="preserve">nter the local path where the installed version of </w:t>
      </w:r>
      <w:r w:rsidRPr="00871F1E">
        <w:rPr>
          <w:rFonts w:ascii="Arial" w:hAnsi="Arial" w:cs="Arial"/>
          <w:b/>
          <w:color w:val="000000" w:themeColor="text1"/>
          <w:sz w:val="22"/>
          <w:szCs w:val="22"/>
        </w:rPr>
        <w:t>Auto dock</w:t>
      </w:r>
      <w:r w:rsidR="00F973D8" w:rsidRPr="00871F1E">
        <w:rPr>
          <w:rFonts w:ascii="Arial" w:hAnsi="Arial" w:cs="Arial"/>
          <w:b/>
          <w:color w:val="000000" w:themeColor="text1"/>
          <w:sz w:val="22"/>
          <w:szCs w:val="22"/>
        </w:rPr>
        <w:t xml:space="preserve"> Vina is placed</w:t>
      </w:r>
      <w:r w:rsidR="00F973D8" w:rsidRPr="002377CF">
        <w:rPr>
          <w:rFonts w:ascii="Arial" w:hAnsi="Arial" w:cs="Arial"/>
          <w:color w:val="000000" w:themeColor="text1"/>
          <w:sz w:val="22"/>
          <w:szCs w:val="22"/>
        </w:rPr>
        <w:t xml:space="preserve"> and click on OK </w:t>
      </w:r>
      <w:r w:rsidRPr="002377CF">
        <w:rPr>
          <w:rFonts w:ascii="Arial" w:hAnsi="Arial" w:cs="Arial"/>
          <w:color w:val="000000" w:themeColor="text1"/>
          <w:sz w:val="22"/>
          <w:szCs w:val="22"/>
        </w:rPr>
        <w:t>and Apply to run the docking calculations.</w:t>
      </w:r>
    </w:p>
    <w:p w14:paraId="2D09A686" w14:textId="091DEC25" w:rsidR="00F973D8" w:rsidRPr="002377CF" w:rsidRDefault="00F973D8" w:rsidP="00D706AA">
      <w:pPr>
        <w:pStyle w:val="ListParagraph"/>
        <w:shd w:val="clear" w:color="auto" w:fill="FFFFFF"/>
        <w:spacing w:beforeAutospacing="1" w:after="100" w:afterAutospacing="1"/>
        <w:jc w:val="center"/>
        <w:rPr>
          <w:rFonts w:ascii="Arial" w:hAnsi="Arial" w:cs="Arial"/>
          <w:color w:val="1A254C"/>
          <w:sz w:val="22"/>
          <w:szCs w:val="22"/>
        </w:rPr>
      </w:pPr>
      <w:r w:rsidRPr="002377CF">
        <w:rPr>
          <w:rFonts w:ascii="Arial" w:hAnsi="Arial" w:cs="Arial"/>
          <w:color w:val="FFFFFF"/>
          <w:sz w:val="22"/>
          <w:szCs w:val="22"/>
          <w:shd w:val="clear" w:color="auto" w:fill="000000"/>
        </w:rPr>
        <w:lastRenderedPageBreak/>
        <w:fldChar w:fldCharType="begin"/>
      </w:r>
      <w:r w:rsidRPr="002377CF">
        <w:rPr>
          <w:rFonts w:ascii="Arial" w:hAnsi="Arial" w:cs="Arial"/>
          <w:color w:val="FFFFFF"/>
          <w:sz w:val="22"/>
          <w:szCs w:val="22"/>
          <w:shd w:val="clear" w:color="auto" w:fill="000000"/>
        </w:rPr>
        <w:instrText xml:space="preserve"> INCLUDEPICTURE "https://asset.jmir.pub/assets/5e5007bc929a8b0e5f4171e02587d718.png" \* MERGEFORMATINET </w:instrText>
      </w:r>
      <w:r w:rsidRPr="002377CF">
        <w:rPr>
          <w:rFonts w:ascii="Arial" w:hAnsi="Arial" w:cs="Arial"/>
          <w:color w:val="FFFFFF"/>
          <w:sz w:val="22"/>
          <w:szCs w:val="22"/>
          <w:shd w:val="clear" w:color="auto" w:fill="000000"/>
        </w:rPr>
        <w:fldChar w:fldCharType="separate"/>
      </w:r>
      <w:r w:rsidRPr="002377CF">
        <w:rPr>
          <w:rFonts w:ascii="Arial" w:hAnsi="Arial" w:cs="Arial"/>
          <w:noProof/>
          <w:sz w:val="22"/>
          <w:szCs w:val="22"/>
          <w:shd w:val="clear" w:color="auto" w:fill="000000"/>
        </w:rPr>
        <w:drawing>
          <wp:inline distT="0" distB="0" distL="0" distR="0" wp14:anchorId="5675FB37" wp14:editId="72BCCE11">
            <wp:extent cx="4267200" cy="3200400"/>
            <wp:effectExtent l="0" t="0" r="0" b="0"/>
            <wp:docPr id="85808562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267200" cy="3200400"/>
                    </a:xfrm>
                    <a:prstGeom prst="rect">
                      <a:avLst/>
                    </a:prstGeom>
                    <a:noFill/>
                    <a:ln>
                      <a:noFill/>
                    </a:ln>
                  </pic:spPr>
                </pic:pic>
              </a:graphicData>
            </a:graphic>
          </wp:inline>
        </w:drawing>
      </w:r>
      <w:r w:rsidRPr="002377CF">
        <w:rPr>
          <w:rFonts w:ascii="Arial" w:hAnsi="Arial" w:cs="Arial"/>
          <w:color w:val="FFFFFF"/>
          <w:sz w:val="22"/>
          <w:szCs w:val="22"/>
          <w:shd w:val="clear" w:color="auto" w:fill="000000"/>
        </w:rPr>
        <w:fldChar w:fldCharType="end"/>
      </w:r>
    </w:p>
    <w:p w14:paraId="6646322D" w14:textId="495A132C" w:rsidR="00F973D8" w:rsidRPr="002377CF" w:rsidRDefault="00F973D8" w:rsidP="005D0A5E">
      <w:pPr>
        <w:jc w:val="both"/>
        <w:rPr>
          <w:rFonts w:ascii="Arial" w:hAnsi="Arial" w:cs="Arial"/>
          <w:sz w:val="22"/>
          <w:szCs w:val="22"/>
        </w:rPr>
      </w:pPr>
    </w:p>
    <w:p w14:paraId="4BEE2D63" w14:textId="703C42B2" w:rsidR="00F973D8" w:rsidRPr="00D706AA" w:rsidRDefault="00D706AA" w:rsidP="00D706AA">
      <w:pPr>
        <w:pBdr>
          <w:bottom w:val="single" w:sz="6" w:space="0" w:color="CCD1D5"/>
        </w:pBdr>
        <w:shd w:val="clear" w:color="auto" w:fill="FFFFFF"/>
        <w:spacing w:before="100" w:beforeAutospacing="1" w:after="100" w:afterAutospacing="1"/>
        <w:outlineLvl w:val="2"/>
        <w:rPr>
          <w:rFonts w:ascii="Arial" w:hAnsi="Arial" w:cs="Arial"/>
          <w:color w:val="1A254C"/>
          <w:sz w:val="22"/>
          <w:szCs w:val="22"/>
        </w:rPr>
      </w:pPr>
      <w:r w:rsidRPr="00D706AA">
        <w:rPr>
          <w:rFonts w:ascii="Arial" w:hAnsi="Arial" w:cs="Arial"/>
          <w:b/>
          <w:color w:val="1A254C"/>
          <w:sz w:val="22"/>
          <w:szCs w:val="22"/>
        </w:rPr>
        <w:t>Step 8.</w:t>
      </w:r>
      <w:r w:rsidRPr="00D706AA">
        <w:rPr>
          <w:rFonts w:ascii="Arial" w:hAnsi="Arial" w:cs="Arial"/>
          <w:bCs/>
          <w:color w:val="1A254C"/>
          <w:sz w:val="22"/>
          <w:szCs w:val="22"/>
        </w:rPr>
        <w:t xml:space="preserve"> </w:t>
      </w:r>
      <w:r w:rsidRPr="00D706AA">
        <w:rPr>
          <w:rFonts w:ascii="Arial" w:hAnsi="Arial" w:cs="Arial"/>
          <w:b/>
          <w:color w:val="1A254C"/>
          <w:sz w:val="22"/>
          <w:szCs w:val="22"/>
          <w:u w:val="single"/>
        </w:rPr>
        <w:t>Analyzing r</w:t>
      </w:r>
      <w:r w:rsidR="00F973D8" w:rsidRPr="00D706AA">
        <w:rPr>
          <w:rFonts w:ascii="Arial" w:hAnsi="Arial" w:cs="Arial"/>
          <w:b/>
          <w:color w:val="1A254C"/>
          <w:sz w:val="22"/>
          <w:szCs w:val="22"/>
          <w:u w:val="single"/>
        </w:rPr>
        <w:t>esults</w:t>
      </w:r>
      <w:r w:rsidRPr="00D706AA">
        <w:rPr>
          <w:rFonts w:ascii="Arial" w:hAnsi="Arial" w:cs="Arial"/>
          <w:b/>
          <w:color w:val="1A254C"/>
          <w:sz w:val="22"/>
          <w:szCs w:val="22"/>
          <w:u w:val="single"/>
        </w:rPr>
        <w:t>/o</w:t>
      </w:r>
      <w:r w:rsidR="00F973D8" w:rsidRPr="00D706AA">
        <w:rPr>
          <w:rFonts w:ascii="Arial" w:hAnsi="Arial" w:cs="Arial"/>
          <w:b/>
          <w:color w:val="1A254C"/>
          <w:sz w:val="22"/>
          <w:szCs w:val="22"/>
          <w:u w:val="single"/>
        </w:rPr>
        <w:t>utcome</w:t>
      </w:r>
      <w:r w:rsidRPr="00D706AA">
        <w:rPr>
          <w:rFonts w:ascii="Arial" w:hAnsi="Arial" w:cs="Arial"/>
          <w:b/>
          <w:color w:val="1A254C"/>
          <w:sz w:val="22"/>
          <w:szCs w:val="22"/>
          <w:u w:val="single"/>
        </w:rPr>
        <w:t>s</w:t>
      </w:r>
      <w:r w:rsidR="00F973D8" w:rsidRPr="00D706AA">
        <w:rPr>
          <w:rFonts w:ascii="Arial" w:hAnsi="Arial" w:cs="Arial"/>
          <w:b/>
          <w:color w:val="1A254C"/>
          <w:sz w:val="22"/>
          <w:szCs w:val="22"/>
          <w:u w:val="single"/>
        </w:rPr>
        <w:t xml:space="preserve"> of </w:t>
      </w:r>
      <w:r w:rsidRPr="00D706AA">
        <w:rPr>
          <w:rFonts w:ascii="Arial" w:hAnsi="Arial" w:cs="Arial"/>
          <w:b/>
          <w:color w:val="1A254C"/>
          <w:sz w:val="22"/>
          <w:szCs w:val="22"/>
          <w:u w:val="single"/>
        </w:rPr>
        <w:t>d</w:t>
      </w:r>
      <w:r w:rsidR="00F973D8" w:rsidRPr="00D706AA">
        <w:rPr>
          <w:rFonts w:ascii="Arial" w:hAnsi="Arial" w:cs="Arial"/>
          <w:b/>
          <w:color w:val="1A254C"/>
          <w:sz w:val="22"/>
          <w:szCs w:val="22"/>
          <w:u w:val="single"/>
        </w:rPr>
        <w:t>ocking</w:t>
      </w:r>
      <w:r w:rsidRPr="00D706AA">
        <w:rPr>
          <w:rFonts w:ascii="Arial" w:hAnsi="Arial" w:cs="Arial"/>
          <w:bCs/>
          <w:color w:val="1A254C"/>
          <w:sz w:val="22"/>
          <w:szCs w:val="22"/>
        </w:rPr>
        <w:t>:</w:t>
      </w:r>
    </w:p>
    <w:p w14:paraId="33AE3FB9" w14:textId="15796D52" w:rsidR="00F632D7" w:rsidRPr="002377CF" w:rsidRDefault="00F973D8" w:rsidP="005D0A5E">
      <w:pPr>
        <w:shd w:val="clear" w:color="auto" w:fill="FFFFFF"/>
        <w:spacing w:beforeAutospacing="1" w:after="100" w:afterAutospacing="1"/>
        <w:jc w:val="both"/>
        <w:rPr>
          <w:rFonts w:ascii="Arial" w:hAnsi="Arial" w:cs="Arial"/>
          <w:color w:val="000000" w:themeColor="text1"/>
          <w:sz w:val="22"/>
          <w:szCs w:val="22"/>
        </w:rPr>
      </w:pPr>
      <w:r w:rsidRPr="002377CF">
        <w:rPr>
          <w:rFonts w:ascii="Arial" w:hAnsi="Arial" w:cs="Arial"/>
          <w:color w:val="000000" w:themeColor="text1"/>
          <w:sz w:val="22"/>
          <w:szCs w:val="22"/>
        </w:rPr>
        <w:t xml:space="preserve">After the successful run of </w:t>
      </w:r>
      <w:r w:rsidR="00F632D7" w:rsidRPr="002377CF">
        <w:rPr>
          <w:rFonts w:ascii="Arial" w:hAnsi="Arial" w:cs="Arial"/>
          <w:color w:val="000000" w:themeColor="text1"/>
          <w:sz w:val="22"/>
          <w:szCs w:val="22"/>
        </w:rPr>
        <w:t>Auto dock</w:t>
      </w:r>
      <w:r w:rsidRPr="002377CF">
        <w:rPr>
          <w:rFonts w:ascii="Arial" w:hAnsi="Arial" w:cs="Arial"/>
          <w:color w:val="000000" w:themeColor="text1"/>
          <w:sz w:val="22"/>
          <w:szCs w:val="22"/>
        </w:rPr>
        <w:t xml:space="preserve"> Vina, the following dialogue box will appear with the</w:t>
      </w:r>
      <w:r w:rsidR="00F632D7" w:rsidRPr="002377CF">
        <w:rPr>
          <w:rFonts w:ascii="Arial" w:hAnsi="Arial" w:cs="Arial"/>
          <w:color w:val="000000" w:themeColor="text1"/>
          <w:sz w:val="22"/>
          <w:szCs w:val="22"/>
        </w:rPr>
        <w:t xml:space="preserve"> s</w:t>
      </w:r>
      <w:r w:rsidRPr="002377CF">
        <w:rPr>
          <w:rFonts w:ascii="Arial" w:hAnsi="Arial" w:cs="Arial"/>
          <w:color w:val="000000" w:themeColor="text1"/>
          <w:sz w:val="22"/>
          <w:szCs w:val="22"/>
        </w:rPr>
        <w:t>olution. </w:t>
      </w:r>
    </w:p>
    <w:p w14:paraId="49CB68FF" w14:textId="7B4811E1" w:rsidR="00F632D7" w:rsidRPr="002377CF" w:rsidRDefault="00F973D8" w:rsidP="00D706AA">
      <w:pPr>
        <w:shd w:val="clear" w:color="auto" w:fill="FFFFFF"/>
        <w:spacing w:beforeAutospacing="1" w:after="100" w:afterAutospacing="1"/>
        <w:jc w:val="center"/>
        <w:rPr>
          <w:rFonts w:ascii="Arial" w:hAnsi="Arial" w:cs="Arial"/>
          <w:color w:val="1A254C"/>
          <w:sz w:val="22"/>
          <w:szCs w:val="22"/>
        </w:rPr>
      </w:pPr>
      <w:r w:rsidRPr="002377CF">
        <w:rPr>
          <w:rFonts w:ascii="Arial" w:hAnsi="Arial" w:cs="Arial"/>
          <w:color w:val="FFFFFF"/>
          <w:sz w:val="22"/>
          <w:szCs w:val="22"/>
          <w:shd w:val="clear" w:color="auto" w:fill="000000"/>
        </w:rPr>
        <w:fldChar w:fldCharType="begin"/>
      </w:r>
      <w:r w:rsidRPr="002377CF">
        <w:rPr>
          <w:rFonts w:ascii="Arial" w:hAnsi="Arial" w:cs="Arial"/>
          <w:color w:val="FFFFFF"/>
          <w:sz w:val="22"/>
          <w:szCs w:val="22"/>
          <w:shd w:val="clear" w:color="auto" w:fill="000000"/>
        </w:rPr>
        <w:instrText xml:space="preserve"> INCLUDEPICTURE "https://asset.jmir.pub/assets/4712fa92b588bcb4ff3da2f3da76a213.png" \* MERGEFORMATINET </w:instrText>
      </w:r>
      <w:r w:rsidRPr="002377CF">
        <w:rPr>
          <w:rFonts w:ascii="Arial" w:hAnsi="Arial" w:cs="Arial"/>
          <w:color w:val="FFFFFF"/>
          <w:sz w:val="22"/>
          <w:szCs w:val="22"/>
          <w:shd w:val="clear" w:color="auto" w:fill="000000"/>
        </w:rPr>
        <w:fldChar w:fldCharType="separate"/>
      </w:r>
      <w:r w:rsidRPr="002377CF">
        <w:rPr>
          <w:rFonts w:ascii="Arial" w:hAnsi="Arial" w:cs="Arial"/>
          <w:noProof/>
          <w:color w:val="FFFFFF"/>
          <w:sz w:val="22"/>
          <w:szCs w:val="22"/>
          <w:shd w:val="clear" w:color="auto" w:fill="000000"/>
        </w:rPr>
        <w:drawing>
          <wp:inline distT="0" distB="0" distL="0" distR="0" wp14:anchorId="584CF423" wp14:editId="50DE1447">
            <wp:extent cx="4267200" cy="3200400"/>
            <wp:effectExtent l="0" t="0" r="0" b="0"/>
            <wp:docPr id="184335875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267200" cy="3200400"/>
                    </a:xfrm>
                    <a:prstGeom prst="rect">
                      <a:avLst/>
                    </a:prstGeom>
                    <a:noFill/>
                    <a:ln>
                      <a:noFill/>
                    </a:ln>
                  </pic:spPr>
                </pic:pic>
              </a:graphicData>
            </a:graphic>
          </wp:inline>
        </w:drawing>
      </w:r>
      <w:r w:rsidRPr="002377CF">
        <w:rPr>
          <w:rFonts w:ascii="Arial" w:hAnsi="Arial" w:cs="Arial"/>
          <w:color w:val="FFFFFF"/>
          <w:sz w:val="22"/>
          <w:szCs w:val="22"/>
          <w:shd w:val="clear" w:color="auto" w:fill="000000"/>
        </w:rPr>
        <w:fldChar w:fldCharType="end"/>
      </w:r>
    </w:p>
    <w:p w14:paraId="318BD743" w14:textId="77777777" w:rsidR="00F632D7" w:rsidRPr="002377CF" w:rsidRDefault="00F632D7" w:rsidP="005D0A5E">
      <w:pPr>
        <w:shd w:val="clear" w:color="auto" w:fill="FFFFFF"/>
        <w:spacing w:beforeAutospacing="1" w:after="100" w:afterAutospacing="1"/>
        <w:jc w:val="both"/>
        <w:rPr>
          <w:rFonts w:ascii="Arial" w:hAnsi="Arial" w:cs="Arial"/>
          <w:color w:val="1A254C"/>
          <w:sz w:val="22"/>
          <w:szCs w:val="22"/>
        </w:rPr>
      </w:pPr>
    </w:p>
    <w:p w14:paraId="5778781B" w14:textId="77777777" w:rsidR="00F973D8" w:rsidRPr="002377CF" w:rsidRDefault="00F632D7" w:rsidP="00776471">
      <w:pPr>
        <w:pStyle w:val="ListParagraph"/>
        <w:numPr>
          <w:ilvl w:val="0"/>
          <w:numId w:val="20"/>
        </w:numPr>
        <w:shd w:val="clear" w:color="auto" w:fill="FFFFFF"/>
        <w:spacing w:beforeAutospacing="1" w:after="100" w:afterAutospacing="1"/>
        <w:jc w:val="both"/>
        <w:rPr>
          <w:rFonts w:ascii="Arial" w:hAnsi="Arial" w:cs="Arial"/>
          <w:color w:val="000000" w:themeColor="text1"/>
          <w:sz w:val="22"/>
          <w:szCs w:val="22"/>
        </w:rPr>
      </w:pPr>
      <w:r w:rsidRPr="002377CF">
        <w:rPr>
          <w:rFonts w:ascii="Arial" w:hAnsi="Arial" w:cs="Arial"/>
          <w:color w:val="000000" w:themeColor="text1"/>
          <w:sz w:val="22"/>
          <w:szCs w:val="22"/>
        </w:rPr>
        <w:lastRenderedPageBreak/>
        <w:t xml:space="preserve">The above figure </w:t>
      </w:r>
      <w:r w:rsidR="00F973D8" w:rsidRPr="002377CF">
        <w:rPr>
          <w:rFonts w:ascii="Arial" w:hAnsi="Arial" w:cs="Arial"/>
          <w:color w:val="000000" w:themeColor="text1"/>
          <w:sz w:val="22"/>
          <w:szCs w:val="22"/>
        </w:rPr>
        <w:t>portrays the final step of Docking, that is, outcome/results of docking, which are score, root-mean-square deviation (RMSD) lower bound, and RMSD upper bound.</w:t>
      </w:r>
      <w:r w:rsidR="00F00EC1" w:rsidRPr="002377CF">
        <w:rPr>
          <w:rFonts w:ascii="Arial" w:hAnsi="Arial" w:cs="Arial"/>
          <w:color w:val="000000" w:themeColor="text1"/>
          <w:sz w:val="22"/>
          <w:szCs w:val="22"/>
        </w:rPr>
        <w:t xml:space="preserve"> </w:t>
      </w:r>
    </w:p>
    <w:p w14:paraId="3903AD1B" w14:textId="77777777" w:rsidR="00F00EC1" w:rsidRPr="002377CF" w:rsidRDefault="00F00EC1" w:rsidP="00776471">
      <w:pPr>
        <w:pStyle w:val="ListParagraph"/>
        <w:numPr>
          <w:ilvl w:val="1"/>
          <w:numId w:val="20"/>
        </w:numPr>
        <w:shd w:val="clear" w:color="auto" w:fill="FFFFFF"/>
        <w:spacing w:beforeAutospacing="1" w:after="100" w:afterAutospacing="1"/>
        <w:jc w:val="both"/>
        <w:rPr>
          <w:rFonts w:ascii="Arial" w:hAnsi="Arial" w:cs="Arial"/>
          <w:color w:val="000000" w:themeColor="text1"/>
          <w:sz w:val="22"/>
          <w:szCs w:val="22"/>
        </w:rPr>
      </w:pPr>
      <w:r w:rsidRPr="002377CF">
        <w:rPr>
          <w:rFonts w:ascii="Arial" w:hAnsi="Arial" w:cs="Arial"/>
          <w:color w:val="000000" w:themeColor="text1"/>
          <w:sz w:val="22"/>
          <w:szCs w:val="22"/>
          <w:bdr w:val="single" w:sz="2" w:space="0" w:color="E3E3E3" w:frame="1"/>
        </w:rPr>
        <w:t>Score:</w:t>
      </w:r>
      <w:r w:rsidRPr="002377CF">
        <w:rPr>
          <w:rFonts w:ascii="Arial" w:hAnsi="Arial" w:cs="Arial"/>
          <w:color w:val="000000" w:themeColor="text1"/>
          <w:sz w:val="22"/>
          <w:szCs w:val="22"/>
        </w:rPr>
        <w:t xml:space="preserve"> Indicates the predicted binding affinity between the ligand and the protein. Lower scores suggest stronger binding.</w:t>
      </w:r>
    </w:p>
    <w:p w14:paraId="3BED8B76" w14:textId="77777777" w:rsidR="00F00EC1" w:rsidRPr="002377CF" w:rsidRDefault="00F00EC1" w:rsidP="00776471">
      <w:pPr>
        <w:pStyle w:val="ListParagraph"/>
        <w:numPr>
          <w:ilvl w:val="1"/>
          <w:numId w:val="20"/>
        </w:numPr>
        <w:shd w:val="clear" w:color="auto" w:fill="FFFFFF"/>
        <w:spacing w:beforeAutospacing="1" w:after="100" w:afterAutospacing="1"/>
        <w:jc w:val="both"/>
        <w:rPr>
          <w:rFonts w:ascii="Arial" w:hAnsi="Arial" w:cs="Arial"/>
          <w:color w:val="000000" w:themeColor="text1"/>
          <w:sz w:val="22"/>
          <w:szCs w:val="22"/>
        </w:rPr>
      </w:pPr>
      <w:r w:rsidRPr="002377CF">
        <w:rPr>
          <w:rFonts w:ascii="Arial" w:hAnsi="Arial" w:cs="Arial"/>
          <w:color w:val="000000" w:themeColor="text1"/>
          <w:sz w:val="22"/>
          <w:szCs w:val="22"/>
          <w:bdr w:val="single" w:sz="2" w:space="0" w:color="E3E3E3" w:frame="1"/>
        </w:rPr>
        <w:t>RMSD Lower Bound:</w:t>
      </w:r>
      <w:r w:rsidRPr="002377CF">
        <w:rPr>
          <w:rFonts w:ascii="Arial" w:hAnsi="Arial" w:cs="Arial"/>
          <w:color w:val="000000" w:themeColor="text1"/>
          <w:sz w:val="22"/>
          <w:szCs w:val="22"/>
        </w:rPr>
        <w:t xml:space="preserve"> Measures the minimum deviation of the predicted pose from a reference, providing insight into the best alignment and similarity.</w:t>
      </w:r>
    </w:p>
    <w:p w14:paraId="42E618BF" w14:textId="2B964C51" w:rsidR="00F00EC1" w:rsidRPr="009651B2" w:rsidRDefault="00F00EC1" w:rsidP="005D0A5E">
      <w:pPr>
        <w:pStyle w:val="ListParagraph"/>
        <w:numPr>
          <w:ilvl w:val="1"/>
          <w:numId w:val="20"/>
        </w:numPr>
        <w:shd w:val="clear" w:color="auto" w:fill="FFFFFF"/>
        <w:spacing w:beforeAutospacing="1" w:after="100" w:afterAutospacing="1"/>
        <w:jc w:val="both"/>
        <w:rPr>
          <w:rFonts w:ascii="Arial" w:hAnsi="Arial" w:cs="Arial"/>
          <w:color w:val="000000" w:themeColor="text1"/>
          <w:sz w:val="22"/>
          <w:szCs w:val="22"/>
        </w:rPr>
      </w:pPr>
      <w:r w:rsidRPr="002377CF">
        <w:rPr>
          <w:rFonts w:ascii="Arial" w:hAnsi="Arial" w:cs="Arial"/>
          <w:color w:val="000000" w:themeColor="text1"/>
          <w:sz w:val="22"/>
          <w:szCs w:val="22"/>
          <w:bdr w:val="single" w:sz="2" w:space="0" w:color="E3E3E3" w:frame="1"/>
        </w:rPr>
        <w:t>RMSD Upper Bound:</w:t>
      </w:r>
      <w:r w:rsidRPr="002377CF">
        <w:rPr>
          <w:rFonts w:ascii="Arial" w:hAnsi="Arial" w:cs="Arial"/>
          <w:color w:val="000000" w:themeColor="text1"/>
          <w:sz w:val="22"/>
          <w:szCs w:val="22"/>
        </w:rPr>
        <w:t xml:space="preserve"> Measures the maximum deviation, indicating the variability and potential flexibility of the ligand's binding pose.</w:t>
      </w:r>
    </w:p>
    <w:p w14:paraId="03B7A44B" w14:textId="77777777" w:rsidR="00F973D8" w:rsidRPr="002377CF" w:rsidRDefault="00F973D8" w:rsidP="005D0A5E">
      <w:pPr>
        <w:shd w:val="clear" w:color="auto" w:fill="FFFFFF"/>
        <w:spacing w:before="100" w:beforeAutospacing="1" w:after="100" w:afterAutospacing="1"/>
        <w:jc w:val="both"/>
        <w:rPr>
          <w:rFonts w:ascii="Arial" w:hAnsi="Arial" w:cs="Arial"/>
          <w:color w:val="000000" w:themeColor="text1"/>
          <w:sz w:val="22"/>
          <w:szCs w:val="22"/>
        </w:rPr>
      </w:pPr>
      <w:r w:rsidRPr="002377CF">
        <w:rPr>
          <w:rFonts w:ascii="Arial" w:hAnsi="Arial" w:cs="Arial"/>
          <w:color w:val="000000" w:themeColor="text1"/>
          <w:sz w:val="22"/>
          <w:szCs w:val="22"/>
        </w:rPr>
        <w:t>Visualization of docking can be done as follows:</w:t>
      </w:r>
    </w:p>
    <w:p w14:paraId="0CE3A34F" w14:textId="224CE9AA" w:rsidR="00876771" w:rsidRDefault="00D36CBF" w:rsidP="00876771">
      <w:pPr>
        <w:pStyle w:val="ListParagraph"/>
        <w:numPr>
          <w:ilvl w:val="1"/>
          <w:numId w:val="22"/>
        </w:numPr>
        <w:shd w:val="clear" w:color="auto" w:fill="FFFFFF"/>
        <w:spacing w:after="300"/>
        <w:ind w:left="0"/>
        <w:jc w:val="both"/>
        <w:rPr>
          <w:rFonts w:ascii="Arial" w:hAnsi="Arial" w:cs="Arial"/>
          <w:color w:val="0D0D0D"/>
          <w:sz w:val="22"/>
          <w:szCs w:val="22"/>
        </w:rPr>
      </w:pPr>
      <w:r>
        <w:rPr>
          <w:rFonts w:ascii="Arial" w:hAnsi="Arial" w:cs="Arial"/>
          <w:b/>
          <w:bCs/>
          <w:color w:val="0D0D0D"/>
          <w:sz w:val="22"/>
          <w:szCs w:val="22"/>
        </w:rPr>
        <w:t xml:space="preserve">Hydrogen bonding : </w:t>
      </w:r>
      <w:r w:rsidR="00C81D25">
        <w:rPr>
          <w:rFonts w:ascii="Arial" w:hAnsi="Arial" w:cs="Arial"/>
          <w:color w:val="0D0D0D"/>
          <w:sz w:val="22"/>
          <w:szCs w:val="22"/>
        </w:rPr>
        <w:t xml:space="preserve">It </w:t>
      </w:r>
      <w:r w:rsidR="00C7031B" w:rsidRPr="00C81D25">
        <w:rPr>
          <w:rFonts w:ascii="Arial" w:hAnsi="Arial" w:cs="Arial"/>
          <w:color w:val="0D0D0D"/>
          <w:sz w:val="22"/>
          <w:szCs w:val="22"/>
        </w:rPr>
        <w:t>plays a crucial role in the binding interactions between a ligand and its receptor. Here’s why it is important to visualize these interactions using the result dialogue box in molecular docking studies. Hydrogen bonds contribute significantly to the binding affinity and specificity of the ligand-receptor interaction. By visualizing these bonds, researchers can understand how well a ligand fits into the receptor's binding site and which specific interactions stabilize this binding.</w:t>
      </w:r>
    </w:p>
    <w:p w14:paraId="266ABC48" w14:textId="77777777" w:rsidR="00876771" w:rsidRDefault="00876771" w:rsidP="00876771">
      <w:pPr>
        <w:pStyle w:val="ListParagraph"/>
        <w:numPr>
          <w:ilvl w:val="0"/>
          <w:numId w:val="20"/>
        </w:numPr>
        <w:shd w:val="clear" w:color="auto" w:fill="FFFFFF"/>
        <w:spacing w:after="300"/>
        <w:jc w:val="both"/>
        <w:rPr>
          <w:rFonts w:ascii="Arial" w:hAnsi="Arial" w:cs="Arial"/>
          <w:color w:val="0D0D0D"/>
          <w:sz w:val="22"/>
          <w:szCs w:val="22"/>
        </w:rPr>
      </w:pPr>
      <w:r w:rsidRPr="00876771">
        <w:rPr>
          <w:rFonts w:ascii="Arial" w:hAnsi="Arial" w:cs="Arial"/>
          <w:color w:val="0D0D0D"/>
          <w:sz w:val="22"/>
          <w:szCs w:val="22"/>
          <w:bdr w:val="single" w:sz="2" w:space="0" w:color="E3E3E3" w:frame="1"/>
        </w:rPr>
        <w:t>Strength of Interaction:</w:t>
      </w:r>
      <w:r w:rsidRPr="00876771">
        <w:rPr>
          <w:rFonts w:ascii="Arial" w:hAnsi="Arial" w:cs="Arial"/>
          <w:color w:val="0D0D0D"/>
          <w:sz w:val="22"/>
          <w:szCs w:val="22"/>
        </w:rPr>
        <w:t xml:space="preserve"> Hydrogen bonds are relatively strong non-covalent interactions that can greatly influence the binding strength. Understanding these interactions helps in predicting the binding affinity of the ligand.</w:t>
      </w:r>
    </w:p>
    <w:p w14:paraId="2266EDEA" w14:textId="72C2635C" w:rsidR="00876771" w:rsidRPr="00876771" w:rsidRDefault="00876771" w:rsidP="00876771">
      <w:pPr>
        <w:pStyle w:val="ListParagraph"/>
        <w:numPr>
          <w:ilvl w:val="0"/>
          <w:numId w:val="20"/>
        </w:numPr>
        <w:shd w:val="clear" w:color="auto" w:fill="FFFFFF"/>
        <w:spacing w:after="300"/>
        <w:jc w:val="both"/>
        <w:rPr>
          <w:rFonts w:ascii="Arial" w:hAnsi="Arial" w:cs="Arial"/>
          <w:color w:val="0D0D0D"/>
          <w:sz w:val="22"/>
          <w:szCs w:val="22"/>
        </w:rPr>
      </w:pPr>
      <w:r w:rsidRPr="00876771">
        <w:rPr>
          <w:rFonts w:ascii="Arial" w:hAnsi="Arial" w:cs="Arial"/>
          <w:color w:val="0D0D0D"/>
          <w:sz w:val="22"/>
          <w:szCs w:val="22"/>
          <w:bdr w:val="single" w:sz="2" w:space="0" w:color="E3E3E3" w:frame="1"/>
        </w:rPr>
        <w:t>Selective Binding:</w:t>
      </w:r>
      <w:r w:rsidRPr="00876771">
        <w:rPr>
          <w:rFonts w:ascii="Arial" w:hAnsi="Arial" w:cs="Arial"/>
          <w:color w:val="0D0D0D"/>
          <w:sz w:val="22"/>
          <w:szCs w:val="22"/>
        </w:rPr>
        <w:t xml:space="preserve"> Specific hydrogen bonds can explain why a ligand selectively binds to one receptor over another, providing insights into specificity.</w:t>
      </w:r>
    </w:p>
    <w:p w14:paraId="24624614" w14:textId="77777777" w:rsidR="00876771" w:rsidRPr="00C81D25" w:rsidRDefault="00876771" w:rsidP="00876771">
      <w:pPr>
        <w:pStyle w:val="ListParagraph"/>
        <w:shd w:val="clear" w:color="auto" w:fill="FFFFFF"/>
        <w:spacing w:after="300"/>
        <w:ind w:left="0"/>
        <w:jc w:val="both"/>
        <w:rPr>
          <w:rFonts w:ascii="Arial" w:hAnsi="Arial" w:cs="Arial"/>
          <w:color w:val="0D0D0D"/>
          <w:sz w:val="22"/>
          <w:szCs w:val="22"/>
        </w:rPr>
      </w:pPr>
    </w:p>
    <w:p w14:paraId="12462095" w14:textId="2783301A" w:rsidR="00E93033" w:rsidRPr="00876771" w:rsidRDefault="00F973D8" w:rsidP="00876771">
      <w:pPr>
        <w:shd w:val="clear" w:color="auto" w:fill="FFFFFF"/>
        <w:spacing w:before="100" w:beforeAutospacing="1" w:after="100" w:afterAutospacing="1"/>
        <w:jc w:val="both"/>
        <w:rPr>
          <w:rFonts w:ascii="Arial" w:hAnsi="Arial" w:cs="Arial"/>
          <w:color w:val="000000" w:themeColor="text1"/>
          <w:sz w:val="22"/>
          <w:szCs w:val="22"/>
        </w:rPr>
      </w:pPr>
      <w:r w:rsidRPr="00876771">
        <w:rPr>
          <w:rFonts w:ascii="Arial" w:hAnsi="Arial" w:cs="Arial"/>
          <w:color w:val="1A254C"/>
          <w:sz w:val="22"/>
          <w:szCs w:val="22"/>
        </w:rPr>
        <w:t>To see the hydrogen bonding between the receptor and the ligands using the result dialogue box</w:t>
      </w:r>
      <w:r w:rsidR="00876771">
        <w:rPr>
          <w:rFonts w:ascii="Arial" w:hAnsi="Arial" w:cs="Arial"/>
          <w:color w:val="1A254C"/>
          <w:sz w:val="22"/>
          <w:szCs w:val="22"/>
        </w:rPr>
        <w:t>:</w:t>
      </w:r>
      <w:r w:rsidRPr="00876771">
        <w:rPr>
          <w:rFonts w:ascii="Arial" w:hAnsi="Arial" w:cs="Arial"/>
          <w:color w:val="1A254C"/>
          <w:sz w:val="22"/>
          <w:szCs w:val="22"/>
        </w:rPr>
        <w:t xml:space="preserve"> </w:t>
      </w:r>
    </w:p>
    <w:p w14:paraId="35136403" w14:textId="603571FB" w:rsidR="00F00EC1" w:rsidRDefault="00F973D8" w:rsidP="00E93033">
      <w:pPr>
        <w:pStyle w:val="ListParagraph"/>
        <w:shd w:val="clear" w:color="auto" w:fill="FFFFFF"/>
        <w:spacing w:beforeAutospacing="1" w:after="100" w:afterAutospacing="1"/>
        <w:jc w:val="center"/>
        <w:rPr>
          <w:rFonts w:ascii="Arial" w:hAnsi="Arial" w:cs="Arial"/>
          <w:color w:val="FFFFFF"/>
          <w:sz w:val="22"/>
          <w:szCs w:val="22"/>
          <w:shd w:val="clear" w:color="auto" w:fill="000000"/>
        </w:rPr>
      </w:pPr>
      <w:r w:rsidRPr="002377CF">
        <w:rPr>
          <w:rFonts w:ascii="Arial" w:hAnsi="Arial" w:cs="Arial"/>
          <w:color w:val="FFFFFF"/>
          <w:sz w:val="22"/>
          <w:szCs w:val="22"/>
          <w:shd w:val="clear" w:color="auto" w:fill="000000"/>
        </w:rPr>
        <w:fldChar w:fldCharType="begin"/>
      </w:r>
      <w:r w:rsidRPr="002377CF">
        <w:rPr>
          <w:rFonts w:ascii="Arial" w:hAnsi="Arial" w:cs="Arial"/>
          <w:color w:val="FFFFFF"/>
          <w:sz w:val="22"/>
          <w:szCs w:val="22"/>
          <w:shd w:val="clear" w:color="auto" w:fill="000000"/>
        </w:rPr>
        <w:instrText xml:space="preserve"> INCLUDEPICTURE "https://asset.jmir.pub/assets/401a96869dc0afd638666a2f365deb1b.png" \* MERGEFORMATINET </w:instrText>
      </w:r>
      <w:r w:rsidRPr="002377CF">
        <w:rPr>
          <w:rFonts w:ascii="Arial" w:hAnsi="Arial" w:cs="Arial"/>
          <w:color w:val="FFFFFF"/>
          <w:sz w:val="22"/>
          <w:szCs w:val="22"/>
          <w:shd w:val="clear" w:color="auto" w:fill="000000"/>
        </w:rPr>
        <w:fldChar w:fldCharType="separate"/>
      </w:r>
      <w:r w:rsidRPr="002377CF">
        <w:rPr>
          <w:rFonts w:ascii="Arial" w:hAnsi="Arial" w:cs="Arial"/>
          <w:noProof/>
          <w:sz w:val="22"/>
          <w:szCs w:val="22"/>
          <w:shd w:val="clear" w:color="auto" w:fill="000000"/>
        </w:rPr>
        <w:drawing>
          <wp:inline distT="0" distB="0" distL="0" distR="0" wp14:anchorId="522A75DE" wp14:editId="5EF1CFBA">
            <wp:extent cx="4267200" cy="3200400"/>
            <wp:effectExtent l="0" t="0" r="0" b="0"/>
            <wp:docPr id="22643141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267200" cy="3200400"/>
                    </a:xfrm>
                    <a:prstGeom prst="rect">
                      <a:avLst/>
                    </a:prstGeom>
                    <a:noFill/>
                    <a:ln>
                      <a:noFill/>
                    </a:ln>
                  </pic:spPr>
                </pic:pic>
              </a:graphicData>
            </a:graphic>
          </wp:inline>
        </w:drawing>
      </w:r>
      <w:r w:rsidRPr="002377CF">
        <w:rPr>
          <w:rFonts w:ascii="Arial" w:hAnsi="Arial" w:cs="Arial"/>
          <w:color w:val="FFFFFF"/>
          <w:sz w:val="22"/>
          <w:szCs w:val="22"/>
          <w:shd w:val="clear" w:color="auto" w:fill="000000"/>
        </w:rPr>
        <w:fldChar w:fldCharType="end"/>
      </w:r>
    </w:p>
    <w:p w14:paraId="49C870D2" w14:textId="77777777" w:rsidR="00E93033" w:rsidRPr="002377CF" w:rsidRDefault="00E93033" w:rsidP="00E93033">
      <w:pPr>
        <w:pStyle w:val="ListParagraph"/>
        <w:shd w:val="clear" w:color="auto" w:fill="FFFFFF"/>
        <w:spacing w:beforeAutospacing="1" w:after="100" w:afterAutospacing="1"/>
        <w:jc w:val="center"/>
        <w:rPr>
          <w:rFonts w:ascii="Arial" w:hAnsi="Arial" w:cs="Arial"/>
          <w:color w:val="1A254C"/>
          <w:sz w:val="22"/>
          <w:szCs w:val="22"/>
        </w:rPr>
      </w:pPr>
    </w:p>
    <w:p w14:paraId="3505BE2E" w14:textId="2DFB4B72" w:rsidR="00F00EC1" w:rsidRPr="002377CF" w:rsidRDefault="00F00EC1" w:rsidP="004D38C9">
      <w:pPr>
        <w:pStyle w:val="ListParagraph"/>
        <w:numPr>
          <w:ilvl w:val="0"/>
          <w:numId w:val="20"/>
        </w:numPr>
        <w:shd w:val="clear" w:color="auto" w:fill="FFFFFF"/>
        <w:spacing w:beforeAutospacing="1" w:after="100" w:afterAutospacing="1"/>
        <w:jc w:val="both"/>
        <w:rPr>
          <w:rFonts w:ascii="Arial" w:hAnsi="Arial" w:cs="Arial"/>
          <w:color w:val="000000" w:themeColor="text1"/>
          <w:sz w:val="22"/>
          <w:szCs w:val="22"/>
        </w:rPr>
      </w:pPr>
      <w:r w:rsidRPr="004D38C9">
        <w:rPr>
          <w:rFonts w:ascii="Arial" w:hAnsi="Arial" w:cs="Arial"/>
          <w:b/>
          <w:i/>
          <w:color w:val="000000" w:themeColor="text1"/>
          <w:sz w:val="22"/>
          <w:szCs w:val="22"/>
        </w:rPr>
        <w:t>S</w:t>
      </w:r>
      <w:r w:rsidR="00F973D8" w:rsidRPr="004D38C9">
        <w:rPr>
          <w:rFonts w:ascii="Arial" w:hAnsi="Arial" w:cs="Arial"/>
          <w:b/>
          <w:i/>
          <w:color w:val="000000" w:themeColor="text1"/>
          <w:sz w:val="22"/>
          <w:szCs w:val="22"/>
        </w:rPr>
        <w:t>elect H Bonds &gt; Add Count</w:t>
      </w:r>
      <w:r w:rsidR="00F973D8" w:rsidRPr="002377CF">
        <w:rPr>
          <w:rFonts w:ascii="Arial" w:hAnsi="Arial" w:cs="Arial"/>
          <w:color w:val="000000" w:themeColor="text1"/>
          <w:sz w:val="22"/>
          <w:szCs w:val="22"/>
        </w:rPr>
        <w:t xml:space="preserve"> to the Entire Receptor.</w:t>
      </w:r>
      <w:r w:rsidR="004D38C9">
        <w:rPr>
          <w:rFonts w:ascii="Arial" w:hAnsi="Arial" w:cs="Arial"/>
          <w:color w:val="000000" w:themeColor="text1"/>
          <w:sz w:val="22"/>
          <w:szCs w:val="22"/>
        </w:rPr>
        <w:t xml:space="preserve"> </w:t>
      </w:r>
      <w:r w:rsidR="00F973D8" w:rsidRPr="002377CF">
        <w:rPr>
          <w:rFonts w:ascii="Arial" w:hAnsi="Arial" w:cs="Arial"/>
          <w:color w:val="000000" w:themeColor="text1"/>
          <w:sz w:val="22"/>
          <w:szCs w:val="22"/>
        </w:rPr>
        <w:t>This opens an H-bond parameter dialogue box</w:t>
      </w:r>
      <w:r w:rsidR="004D38C9">
        <w:rPr>
          <w:rFonts w:ascii="Arial" w:hAnsi="Arial" w:cs="Arial"/>
          <w:color w:val="000000" w:themeColor="text1"/>
          <w:sz w:val="22"/>
          <w:szCs w:val="22"/>
        </w:rPr>
        <w:t>.</w:t>
      </w:r>
      <w:r w:rsidR="00F973D8" w:rsidRPr="002377CF">
        <w:rPr>
          <w:rFonts w:ascii="Arial" w:hAnsi="Arial" w:cs="Arial"/>
          <w:color w:val="000000" w:themeColor="text1"/>
          <w:sz w:val="22"/>
          <w:szCs w:val="22"/>
        </w:rPr>
        <w:t xml:space="preserve"> </w:t>
      </w:r>
    </w:p>
    <w:p w14:paraId="5738F1DE" w14:textId="289CB3F8" w:rsidR="004D38C9" w:rsidRPr="004D38C9" w:rsidRDefault="004D38C9" w:rsidP="004D38C9">
      <w:pPr>
        <w:pStyle w:val="ListParagraph"/>
        <w:numPr>
          <w:ilvl w:val="0"/>
          <w:numId w:val="20"/>
        </w:numPr>
        <w:shd w:val="clear" w:color="auto" w:fill="FFFFFF"/>
        <w:spacing w:beforeAutospacing="1" w:after="100" w:afterAutospacing="1"/>
        <w:jc w:val="both"/>
        <w:rPr>
          <w:rFonts w:ascii="Arial" w:hAnsi="Arial" w:cs="Arial"/>
          <w:color w:val="000000" w:themeColor="text1"/>
          <w:sz w:val="22"/>
          <w:szCs w:val="22"/>
        </w:rPr>
      </w:pPr>
      <w:r w:rsidRPr="004D38C9">
        <w:rPr>
          <w:rFonts w:ascii="Arial" w:hAnsi="Arial" w:cs="Arial"/>
          <w:b/>
          <w:bCs/>
          <w:i/>
          <w:iCs/>
          <w:color w:val="000000" w:themeColor="text1"/>
          <w:sz w:val="22"/>
          <w:szCs w:val="22"/>
        </w:rPr>
        <w:lastRenderedPageBreak/>
        <w:t xml:space="preserve">Select </w:t>
      </w:r>
      <w:proofErr w:type="spellStart"/>
      <w:r w:rsidRPr="004D38C9">
        <w:rPr>
          <w:rFonts w:ascii="Arial" w:hAnsi="Arial" w:cs="Arial"/>
          <w:b/>
          <w:bCs/>
          <w:i/>
          <w:iCs/>
          <w:color w:val="000000" w:themeColor="text1"/>
          <w:sz w:val="22"/>
          <w:szCs w:val="22"/>
        </w:rPr>
        <w:t>Intermodel</w:t>
      </w:r>
      <w:proofErr w:type="spellEnd"/>
      <w:r w:rsidRPr="002377CF">
        <w:rPr>
          <w:rFonts w:ascii="Arial" w:hAnsi="Arial" w:cs="Arial"/>
          <w:color w:val="000000" w:themeColor="text1"/>
          <w:sz w:val="22"/>
          <w:szCs w:val="22"/>
        </w:rPr>
        <w:t xml:space="preserve"> to visualize bonding between receptor and ligand. Different parameters can be adjusted to better picture the bonding. The table showing all the information on hydrogen bonds and RMSD is presented at the end of the docking session.  </w:t>
      </w:r>
    </w:p>
    <w:p w14:paraId="385DABE6" w14:textId="77777777" w:rsidR="00F00EC1" w:rsidRPr="002377CF" w:rsidRDefault="00F00EC1" w:rsidP="005D0A5E">
      <w:pPr>
        <w:pStyle w:val="ListParagraph"/>
        <w:jc w:val="both"/>
        <w:rPr>
          <w:rFonts w:ascii="Arial" w:hAnsi="Arial" w:cs="Arial"/>
          <w:color w:val="FFFFFF"/>
          <w:sz w:val="22"/>
          <w:szCs w:val="22"/>
          <w:shd w:val="clear" w:color="auto" w:fill="000000"/>
        </w:rPr>
      </w:pPr>
    </w:p>
    <w:p w14:paraId="6D5E0403" w14:textId="43F00362" w:rsidR="007909D9" w:rsidRPr="002377CF" w:rsidRDefault="00F973D8" w:rsidP="00534791">
      <w:pPr>
        <w:pStyle w:val="ListParagraph"/>
        <w:shd w:val="clear" w:color="auto" w:fill="FFFFFF"/>
        <w:spacing w:beforeAutospacing="1" w:after="100" w:afterAutospacing="1"/>
        <w:jc w:val="center"/>
        <w:rPr>
          <w:rFonts w:ascii="Arial" w:hAnsi="Arial" w:cs="Arial"/>
          <w:color w:val="000000" w:themeColor="text1"/>
          <w:sz w:val="22"/>
          <w:szCs w:val="22"/>
        </w:rPr>
      </w:pPr>
      <w:r w:rsidRPr="002377CF">
        <w:rPr>
          <w:rFonts w:ascii="Arial" w:hAnsi="Arial" w:cs="Arial"/>
          <w:color w:val="FFFFFF"/>
          <w:sz w:val="22"/>
          <w:szCs w:val="22"/>
          <w:shd w:val="clear" w:color="auto" w:fill="000000"/>
        </w:rPr>
        <w:fldChar w:fldCharType="begin"/>
      </w:r>
      <w:r w:rsidRPr="002377CF">
        <w:rPr>
          <w:rFonts w:ascii="Arial" w:hAnsi="Arial" w:cs="Arial"/>
          <w:color w:val="FFFFFF"/>
          <w:sz w:val="22"/>
          <w:szCs w:val="22"/>
          <w:shd w:val="clear" w:color="auto" w:fill="000000"/>
        </w:rPr>
        <w:instrText xml:space="preserve"> INCLUDEPICTURE "https://asset.jmir.pub/assets/da05b2675f50ce23fea5f76f215e225d.png" \* MERGEFORMATINET </w:instrText>
      </w:r>
      <w:r w:rsidRPr="002377CF">
        <w:rPr>
          <w:rFonts w:ascii="Arial" w:hAnsi="Arial" w:cs="Arial"/>
          <w:color w:val="FFFFFF"/>
          <w:sz w:val="22"/>
          <w:szCs w:val="22"/>
          <w:shd w:val="clear" w:color="auto" w:fill="000000"/>
        </w:rPr>
        <w:fldChar w:fldCharType="separate"/>
      </w:r>
      <w:r w:rsidRPr="002377CF">
        <w:rPr>
          <w:rFonts w:ascii="Arial" w:hAnsi="Arial" w:cs="Arial"/>
          <w:noProof/>
          <w:sz w:val="22"/>
          <w:szCs w:val="22"/>
          <w:shd w:val="clear" w:color="auto" w:fill="000000"/>
        </w:rPr>
        <w:drawing>
          <wp:inline distT="0" distB="0" distL="0" distR="0" wp14:anchorId="7B392280" wp14:editId="1EB0FDA3">
            <wp:extent cx="4267200" cy="3200400"/>
            <wp:effectExtent l="0" t="0" r="0" b="0"/>
            <wp:docPr id="212079427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267200" cy="3200400"/>
                    </a:xfrm>
                    <a:prstGeom prst="rect">
                      <a:avLst/>
                    </a:prstGeom>
                    <a:noFill/>
                    <a:ln>
                      <a:noFill/>
                    </a:ln>
                  </pic:spPr>
                </pic:pic>
              </a:graphicData>
            </a:graphic>
          </wp:inline>
        </w:drawing>
      </w:r>
      <w:r w:rsidRPr="002377CF">
        <w:rPr>
          <w:rFonts w:ascii="Arial" w:hAnsi="Arial" w:cs="Arial"/>
          <w:color w:val="FFFFFF"/>
          <w:sz w:val="22"/>
          <w:szCs w:val="22"/>
          <w:shd w:val="clear" w:color="auto" w:fill="000000"/>
        </w:rPr>
        <w:fldChar w:fldCharType="end"/>
      </w:r>
    </w:p>
    <w:p w14:paraId="20005DDE" w14:textId="77777777" w:rsidR="007C41E8" w:rsidRDefault="007C41E8" w:rsidP="005D0A5E">
      <w:pPr>
        <w:pStyle w:val="ListParagraph"/>
        <w:jc w:val="both"/>
        <w:rPr>
          <w:rFonts w:ascii="Arial" w:hAnsi="Arial" w:cs="Arial"/>
          <w:color w:val="FFFFFF"/>
          <w:sz w:val="22"/>
          <w:szCs w:val="22"/>
          <w:shd w:val="clear" w:color="auto" w:fill="000000"/>
        </w:rPr>
      </w:pPr>
    </w:p>
    <w:p w14:paraId="42D5C198" w14:textId="77777777" w:rsidR="00524F85" w:rsidRDefault="00524F85" w:rsidP="005D0A5E">
      <w:pPr>
        <w:pStyle w:val="ListParagraph"/>
        <w:jc w:val="both"/>
        <w:rPr>
          <w:rFonts w:ascii="Arial" w:hAnsi="Arial" w:cs="Arial"/>
          <w:color w:val="FFFFFF"/>
          <w:sz w:val="22"/>
          <w:szCs w:val="22"/>
          <w:shd w:val="clear" w:color="auto" w:fill="000000"/>
        </w:rPr>
      </w:pPr>
    </w:p>
    <w:p w14:paraId="09A27257" w14:textId="77777777" w:rsidR="00524F85" w:rsidRDefault="00524F85" w:rsidP="005D0A5E">
      <w:pPr>
        <w:pStyle w:val="ListParagraph"/>
        <w:jc w:val="both"/>
        <w:rPr>
          <w:rFonts w:ascii="Arial" w:hAnsi="Arial" w:cs="Arial"/>
          <w:color w:val="FFFFFF"/>
          <w:sz w:val="22"/>
          <w:szCs w:val="22"/>
          <w:shd w:val="clear" w:color="auto" w:fill="000000"/>
        </w:rPr>
      </w:pPr>
    </w:p>
    <w:p w14:paraId="06A74691" w14:textId="50E7AE13" w:rsidR="000E3445" w:rsidRPr="002377CF" w:rsidRDefault="00534791" w:rsidP="00534791">
      <w:pPr>
        <w:shd w:val="clear" w:color="auto" w:fill="FFFFFF"/>
        <w:spacing w:before="100" w:beforeAutospacing="1" w:after="100" w:afterAutospacing="1"/>
        <w:jc w:val="both"/>
        <w:rPr>
          <w:rFonts w:ascii="Arial" w:hAnsi="Arial" w:cs="Arial"/>
          <w:color w:val="000000" w:themeColor="text1"/>
          <w:sz w:val="22"/>
          <w:szCs w:val="22"/>
          <w:shd w:val="clear" w:color="auto" w:fill="000000"/>
        </w:rPr>
      </w:pPr>
      <w:r>
        <w:rPr>
          <w:rFonts w:ascii="Arial" w:hAnsi="Arial" w:cs="Arial"/>
          <w:color w:val="000000" w:themeColor="text1"/>
          <w:sz w:val="22"/>
          <w:szCs w:val="22"/>
        </w:rPr>
        <w:t>La</w:t>
      </w:r>
      <w:r w:rsidR="00D36CBF">
        <w:rPr>
          <w:rFonts w:ascii="Arial" w:hAnsi="Arial" w:cs="Arial"/>
          <w:color w:val="000000" w:themeColor="text1"/>
          <w:sz w:val="22"/>
          <w:szCs w:val="22"/>
        </w:rPr>
        <w:t xml:space="preserve">stly, </w:t>
      </w:r>
      <w:r>
        <w:rPr>
          <w:rFonts w:ascii="Arial" w:hAnsi="Arial" w:cs="Arial"/>
          <w:color w:val="000000" w:themeColor="text1"/>
          <w:sz w:val="22"/>
          <w:szCs w:val="22"/>
        </w:rPr>
        <w:t>t</w:t>
      </w:r>
      <w:r w:rsidRPr="00534791">
        <w:rPr>
          <w:rFonts w:ascii="Arial" w:hAnsi="Arial" w:cs="Arial"/>
          <w:color w:val="000000" w:themeColor="text1"/>
          <w:sz w:val="22"/>
          <w:szCs w:val="22"/>
        </w:rPr>
        <w:t>o be able to retrieve the docking session later at any stage, it can be saved by selecting File &gt; Save Session as &gt; An Akt Fisetin Docking (name the session).</w:t>
      </w:r>
      <w:r w:rsidR="00753573">
        <w:rPr>
          <w:rFonts w:ascii="Arial" w:hAnsi="Arial" w:cs="Arial"/>
          <w:color w:val="000000" w:themeColor="text1"/>
          <w:sz w:val="22"/>
          <w:szCs w:val="22"/>
        </w:rPr>
        <w:t xml:space="preserve"> </w:t>
      </w:r>
    </w:p>
    <w:p w14:paraId="66C03161" w14:textId="52783B4F" w:rsidR="005D1071" w:rsidRDefault="00F973D8" w:rsidP="005D1071">
      <w:pPr>
        <w:pStyle w:val="ListParagraph"/>
        <w:shd w:val="clear" w:color="auto" w:fill="FFFFFF"/>
        <w:spacing w:beforeAutospacing="1" w:after="100" w:afterAutospacing="1"/>
        <w:jc w:val="center"/>
        <w:rPr>
          <w:rFonts w:ascii="Arial" w:hAnsi="Arial" w:cs="Arial"/>
          <w:color w:val="FFFFFF"/>
          <w:sz w:val="22"/>
          <w:szCs w:val="22"/>
          <w:shd w:val="clear" w:color="auto" w:fill="000000"/>
        </w:rPr>
      </w:pPr>
      <w:r w:rsidRPr="002377CF">
        <w:rPr>
          <w:rFonts w:ascii="Arial" w:hAnsi="Arial" w:cs="Arial"/>
          <w:color w:val="FFFFFF"/>
          <w:sz w:val="22"/>
          <w:szCs w:val="22"/>
          <w:shd w:val="clear" w:color="auto" w:fill="000000"/>
        </w:rPr>
        <w:fldChar w:fldCharType="begin"/>
      </w:r>
      <w:r w:rsidRPr="002377CF">
        <w:rPr>
          <w:rFonts w:ascii="Arial" w:hAnsi="Arial" w:cs="Arial"/>
          <w:color w:val="FFFFFF"/>
          <w:sz w:val="22"/>
          <w:szCs w:val="22"/>
          <w:shd w:val="clear" w:color="auto" w:fill="000000"/>
        </w:rPr>
        <w:instrText xml:space="preserve"> INCLUDEPICTURE "https://asset.jmir.pub/assets/ceddf7aa3e1845163e5e881b2e1a4a6b.png" \* MERGEFORMATINET </w:instrText>
      </w:r>
      <w:r w:rsidRPr="002377CF">
        <w:rPr>
          <w:rFonts w:ascii="Arial" w:hAnsi="Arial" w:cs="Arial"/>
          <w:color w:val="FFFFFF"/>
          <w:sz w:val="22"/>
          <w:szCs w:val="22"/>
          <w:shd w:val="clear" w:color="auto" w:fill="000000"/>
        </w:rPr>
        <w:fldChar w:fldCharType="separate"/>
      </w:r>
      <w:r w:rsidRPr="002377CF">
        <w:rPr>
          <w:rFonts w:ascii="Arial" w:hAnsi="Arial" w:cs="Arial"/>
          <w:noProof/>
          <w:sz w:val="22"/>
          <w:szCs w:val="22"/>
          <w:shd w:val="clear" w:color="auto" w:fill="000000"/>
        </w:rPr>
        <w:drawing>
          <wp:inline distT="0" distB="0" distL="0" distR="0" wp14:anchorId="59ED7D89" wp14:editId="4B8E0595">
            <wp:extent cx="4267200" cy="3200400"/>
            <wp:effectExtent l="0" t="0" r="0" b="0"/>
            <wp:docPr id="12062726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267200" cy="3200400"/>
                    </a:xfrm>
                    <a:prstGeom prst="rect">
                      <a:avLst/>
                    </a:prstGeom>
                    <a:noFill/>
                    <a:ln>
                      <a:noFill/>
                    </a:ln>
                  </pic:spPr>
                </pic:pic>
              </a:graphicData>
            </a:graphic>
          </wp:inline>
        </w:drawing>
      </w:r>
      <w:r w:rsidRPr="002377CF">
        <w:rPr>
          <w:rFonts w:ascii="Arial" w:hAnsi="Arial" w:cs="Arial"/>
          <w:color w:val="FFFFFF"/>
          <w:sz w:val="22"/>
          <w:szCs w:val="22"/>
          <w:shd w:val="clear" w:color="auto" w:fill="000000"/>
        </w:rPr>
        <w:fldChar w:fldCharType="end"/>
      </w:r>
    </w:p>
    <w:p w14:paraId="326F1136" w14:textId="16CC0094" w:rsidR="0089101F" w:rsidRPr="0089101F" w:rsidRDefault="0089101F" w:rsidP="00D00D83">
      <w:pPr>
        <w:shd w:val="clear" w:color="auto" w:fill="FFFFFF"/>
        <w:spacing w:beforeAutospacing="1" w:after="100" w:afterAutospacing="1"/>
        <w:rPr>
          <w:rFonts w:ascii="Arial" w:hAnsi="Arial" w:cs="Arial"/>
          <w:b/>
          <w:bCs/>
          <w:color w:val="000000" w:themeColor="text1"/>
          <w:sz w:val="28"/>
          <w:szCs w:val="28"/>
        </w:rPr>
      </w:pPr>
      <w:r w:rsidRPr="0089101F">
        <w:rPr>
          <w:rFonts w:ascii="Arial" w:hAnsi="Arial" w:cs="Arial"/>
          <w:b/>
          <w:bCs/>
          <w:color w:val="000000" w:themeColor="text1"/>
          <w:sz w:val="28"/>
          <w:szCs w:val="28"/>
        </w:rPr>
        <w:lastRenderedPageBreak/>
        <w:t xml:space="preserve">     </w:t>
      </w:r>
      <w:r w:rsidR="00CE371D" w:rsidRPr="0089101F">
        <w:rPr>
          <w:rFonts w:ascii="Arial" w:hAnsi="Arial" w:cs="Arial"/>
          <w:b/>
          <w:bCs/>
          <w:color w:val="000000" w:themeColor="text1"/>
          <w:sz w:val="28"/>
          <w:szCs w:val="28"/>
        </w:rPr>
        <w:t xml:space="preserve">Multiple Ligand Binding using Auto Dock Vina: </w:t>
      </w:r>
    </w:p>
    <w:p w14:paraId="26B5C995" w14:textId="5DE11CD0" w:rsidR="006D2238" w:rsidRPr="00322379" w:rsidRDefault="00322379" w:rsidP="00322379">
      <w:pPr>
        <w:pStyle w:val="ListParagraph"/>
        <w:numPr>
          <w:ilvl w:val="0"/>
          <w:numId w:val="3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rial" w:eastAsiaTheme="minorHAnsi" w:hAnsi="Arial" w:cs="Arial"/>
          <w:color w:val="000000"/>
          <w:sz w:val="22"/>
          <w:szCs w:val="22"/>
          <w14:ligatures w14:val="standardContextual"/>
        </w:rPr>
      </w:pPr>
      <w:r>
        <w:rPr>
          <w:rFonts w:ascii="Arial" w:eastAsiaTheme="minorHAnsi" w:hAnsi="Arial" w:cs="Arial"/>
          <w:color w:val="000000"/>
          <w:sz w:val="22"/>
          <w:szCs w:val="22"/>
          <w14:ligatures w14:val="standardContextual"/>
        </w:rPr>
        <w:t xml:space="preserve"> </w:t>
      </w:r>
      <w:r w:rsidR="00BE4B78">
        <w:rPr>
          <w:rFonts w:ascii="Arial" w:eastAsiaTheme="minorHAnsi" w:hAnsi="Arial" w:cs="Arial"/>
          <w:color w:val="000000"/>
          <w:sz w:val="22"/>
          <w:szCs w:val="22"/>
          <w14:ligatures w14:val="standardContextual"/>
        </w:rPr>
        <w:t xml:space="preserve"> </w:t>
      </w:r>
      <w:r w:rsidR="006D2238" w:rsidRPr="00322379">
        <w:rPr>
          <w:rFonts w:ascii="Arial" w:eastAsiaTheme="minorHAnsi" w:hAnsi="Arial" w:cs="Arial"/>
          <w:color w:val="000000"/>
          <w:sz w:val="22"/>
          <w:szCs w:val="22"/>
          <w14:ligatures w14:val="standardContextual"/>
        </w:rPr>
        <w:t>cd /project/</w:t>
      </w:r>
      <w:proofErr w:type="spellStart"/>
      <w:r w:rsidR="006D2238" w:rsidRPr="00322379">
        <w:rPr>
          <w:rFonts w:ascii="Arial" w:eastAsiaTheme="minorHAnsi" w:hAnsi="Arial" w:cs="Arial"/>
          <w:color w:val="000000"/>
          <w:sz w:val="22"/>
          <w:szCs w:val="22"/>
          <w14:ligatures w14:val="standardContextual"/>
        </w:rPr>
        <w:t>biocompworkshop</w:t>
      </w:r>
      <w:proofErr w:type="spellEnd"/>
      <w:r w:rsidR="006D2238" w:rsidRPr="00322379">
        <w:rPr>
          <w:rFonts w:ascii="Arial" w:eastAsiaTheme="minorHAnsi" w:hAnsi="Arial" w:cs="Arial"/>
          <w:color w:val="000000"/>
          <w:sz w:val="22"/>
          <w:szCs w:val="22"/>
          <w14:ligatures w14:val="standardContextual"/>
        </w:rPr>
        <w:t>/software/</w:t>
      </w:r>
      <w:proofErr w:type="spellStart"/>
      <w:r w:rsidR="006D2238" w:rsidRPr="00322379">
        <w:rPr>
          <w:rFonts w:ascii="Arial" w:eastAsiaTheme="minorHAnsi" w:hAnsi="Arial" w:cs="Arial"/>
          <w:color w:val="000000"/>
          <w:sz w:val="22"/>
          <w:szCs w:val="22"/>
          <w14:ligatures w14:val="standardContextual"/>
        </w:rPr>
        <w:t>conda-envs</w:t>
      </w:r>
      <w:proofErr w:type="spellEnd"/>
      <w:r w:rsidR="006D2238" w:rsidRPr="00322379">
        <w:rPr>
          <w:rFonts w:ascii="Arial" w:eastAsiaTheme="minorHAnsi" w:hAnsi="Arial" w:cs="Arial"/>
          <w:color w:val="000000"/>
          <w:sz w:val="22"/>
          <w:szCs w:val="22"/>
          <w14:ligatures w14:val="standardContextual"/>
        </w:rPr>
        <w:t>/</w:t>
      </w:r>
    </w:p>
    <w:p w14:paraId="24960232" w14:textId="77777777" w:rsidR="00322379" w:rsidRPr="00322379" w:rsidRDefault="00322379" w:rsidP="006D223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rial" w:eastAsiaTheme="minorHAnsi" w:hAnsi="Arial" w:cs="Arial"/>
          <w:color w:val="000000"/>
          <w:sz w:val="22"/>
          <w:szCs w:val="22"/>
          <w14:ligatures w14:val="standardContextual"/>
        </w:rPr>
      </w:pPr>
    </w:p>
    <w:p w14:paraId="270332AC" w14:textId="500EB7D4" w:rsidR="006D2238" w:rsidRPr="00322379" w:rsidRDefault="00322379" w:rsidP="00322379">
      <w:pPr>
        <w:pStyle w:val="ListParagraph"/>
        <w:numPr>
          <w:ilvl w:val="0"/>
          <w:numId w:val="3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rial" w:eastAsiaTheme="minorHAnsi" w:hAnsi="Arial" w:cs="Arial"/>
          <w:color w:val="000000"/>
          <w:sz w:val="22"/>
          <w:szCs w:val="22"/>
          <w14:ligatures w14:val="standardContextual"/>
        </w:rPr>
      </w:pPr>
      <w:r>
        <w:rPr>
          <w:rFonts w:ascii="Arial" w:eastAsiaTheme="minorHAnsi" w:hAnsi="Arial" w:cs="Arial"/>
          <w:color w:val="000000"/>
          <w:sz w:val="22"/>
          <w:szCs w:val="22"/>
          <w14:ligatures w14:val="standardContextual"/>
        </w:rPr>
        <w:t xml:space="preserve"> </w:t>
      </w:r>
      <w:r w:rsidR="00BE4B78">
        <w:rPr>
          <w:rFonts w:ascii="Arial" w:eastAsiaTheme="minorHAnsi" w:hAnsi="Arial" w:cs="Arial"/>
          <w:color w:val="000000"/>
          <w:sz w:val="22"/>
          <w:szCs w:val="22"/>
          <w14:ligatures w14:val="standardContextual"/>
        </w:rPr>
        <w:t xml:space="preserve"> </w:t>
      </w:r>
      <w:r w:rsidR="006D2238" w:rsidRPr="00322379">
        <w:rPr>
          <w:rFonts w:ascii="Arial" w:eastAsiaTheme="minorHAnsi" w:hAnsi="Arial" w:cs="Arial"/>
          <w:color w:val="000000"/>
          <w:sz w:val="22"/>
          <w:szCs w:val="22"/>
          <w14:ligatures w14:val="standardContextual"/>
        </w:rPr>
        <w:t>module load miniconda3/23.11.0</w:t>
      </w:r>
    </w:p>
    <w:p w14:paraId="6DAB8311" w14:textId="77777777" w:rsidR="00322379" w:rsidRPr="00322379" w:rsidRDefault="00322379" w:rsidP="006D223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rial" w:eastAsiaTheme="minorHAnsi" w:hAnsi="Arial" w:cs="Arial"/>
          <w:color w:val="000000"/>
          <w:sz w:val="22"/>
          <w:szCs w:val="22"/>
          <w14:ligatures w14:val="standardContextual"/>
        </w:rPr>
      </w:pPr>
    </w:p>
    <w:p w14:paraId="40BBA648" w14:textId="5FAF29BD" w:rsidR="006D2238" w:rsidRPr="00322379" w:rsidRDefault="00322379" w:rsidP="00322379">
      <w:pPr>
        <w:pStyle w:val="ListParagraph"/>
        <w:numPr>
          <w:ilvl w:val="0"/>
          <w:numId w:val="3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rial" w:eastAsiaTheme="minorHAnsi" w:hAnsi="Arial" w:cs="Arial"/>
          <w:color w:val="000000"/>
          <w:sz w:val="22"/>
          <w:szCs w:val="22"/>
          <w14:ligatures w14:val="standardContextual"/>
        </w:rPr>
      </w:pPr>
      <w:r>
        <w:rPr>
          <w:rFonts w:ascii="Arial" w:eastAsiaTheme="minorHAnsi" w:hAnsi="Arial" w:cs="Arial"/>
          <w:color w:val="000000"/>
          <w:sz w:val="22"/>
          <w:szCs w:val="22"/>
          <w14:ligatures w14:val="standardContextual"/>
        </w:rPr>
        <w:t xml:space="preserve"> </w:t>
      </w:r>
      <w:r w:rsidR="00BE4B78">
        <w:rPr>
          <w:rFonts w:ascii="Arial" w:eastAsiaTheme="minorHAnsi" w:hAnsi="Arial" w:cs="Arial"/>
          <w:color w:val="000000"/>
          <w:sz w:val="22"/>
          <w:szCs w:val="22"/>
          <w14:ligatures w14:val="standardContextual"/>
        </w:rPr>
        <w:t xml:space="preserve"> </w:t>
      </w:r>
      <w:proofErr w:type="spellStart"/>
      <w:r w:rsidR="006D2238" w:rsidRPr="00322379">
        <w:rPr>
          <w:rFonts w:ascii="Arial" w:eastAsiaTheme="minorHAnsi" w:hAnsi="Arial" w:cs="Arial"/>
          <w:color w:val="000000"/>
          <w:sz w:val="22"/>
          <w:szCs w:val="22"/>
          <w14:ligatures w14:val="standardContextual"/>
        </w:rPr>
        <w:t>conda</w:t>
      </w:r>
      <w:proofErr w:type="spellEnd"/>
      <w:r w:rsidR="006D2238" w:rsidRPr="00322379">
        <w:rPr>
          <w:rFonts w:ascii="Arial" w:eastAsiaTheme="minorHAnsi" w:hAnsi="Arial" w:cs="Arial"/>
          <w:color w:val="000000"/>
          <w:sz w:val="22"/>
          <w:szCs w:val="22"/>
          <w14:ligatures w14:val="standardContextual"/>
        </w:rPr>
        <w:t xml:space="preserve"> env create -p biocomp-day3 --file=biocomp-day3.yml</w:t>
      </w:r>
    </w:p>
    <w:p w14:paraId="3609DC13" w14:textId="77777777" w:rsidR="00322379" w:rsidRPr="00322379" w:rsidRDefault="00322379" w:rsidP="006D223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rial" w:eastAsiaTheme="minorHAnsi" w:hAnsi="Arial" w:cs="Arial"/>
          <w:color w:val="000000"/>
          <w:sz w:val="22"/>
          <w:szCs w:val="22"/>
          <w14:ligatures w14:val="standardContextual"/>
        </w:rPr>
      </w:pPr>
    </w:p>
    <w:p w14:paraId="34E875F4" w14:textId="2622DBA7" w:rsidR="001416D4" w:rsidRPr="00322379" w:rsidRDefault="006D2238" w:rsidP="00322379">
      <w:pPr>
        <w:pStyle w:val="ListParagraph"/>
        <w:numPr>
          <w:ilvl w:val="0"/>
          <w:numId w:val="31"/>
        </w:numPr>
        <w:rPr>
          <w:rFonts w:ascii="Arial" w:hAnsi="Arial" w:cs="Arial"/>
          <w:color w:val="000000" w:themeColor="text1"/>
          <w:sz w:val="22"/>
          <w:szCs w:val="22"/>
        </w:rPr>
      </w:pPr>
      <w:proofErr w:type="spellStart"/>
      <w:r w:rsidRPr="00322379">
        <w:rPr>
          <w:rFonts w:ascii="Arial" w:eastAsiaTheme="minorHAnsi" w:hAnsi="Arial" w:cs="Arial"/>
          <w:color w:val="000000"/>
          <w:sz w:val="22"/>
          <w:szCs w:val="22"/>
          <w14:ligatures w14:val="standardContextual"/>
        </w:rPr>
        <w:t>conda</w:t>
      </w:r>
      <w:proofErr w:type="spellEnd"/>
      <w:r w:rsidRPr="00322379">
        <w:rPr>
          <w:rFonts w:ascii="Arial" w:eastAsiaTheme="minorHAnsi" w:hAnsi="Arial" w:cs="Arial"/>
          <w:color w:val="000000"/>
          <w:sz w:val="22"/>
          <w:szCs w:val="22"/>
          <w14:ligatures w14:val="standardContextual"/>
        </w:rPr>
        <w:t xml:space="preserve"> activate /pfs/tc1/project/biocompworkshop/software/conda-envs/biocomp-day3</w:t>
      </w:r>
    </w:p>
    <w:p w14:paraId="7005B7FE" w14:textId="77777777" w:rsidR="00322379" w:rsidRPr="00322379" w:rsidRDefault="00322379" w:rsidP="00322379">
      <w:pPr>
        <w:pStyle w:val="ListParagraph"/>
        <w:rPr>
          <w:rFonts w:ascii="Arial" w:hAnsi="Arial" w:cs="Arial"/>
          <w:color w:val="000000" w:themeColor="text1"/>
          <w:sz w:val="22"/>
          <w:szCs w:val="22"/>
        </w:rPr>
      </w:pPr>
    </w:p>
    <w:p w14:paraId="53B07E41" w14:textId="47A213E9" w:rsidR="001416D4" w:rsidRDefault="00322379" w:rsidP="009254DF">
      <w:pPr>
        <w:pStyle w:val="ListParagraph"/>
        <w:numPr>
          <w:ilvl w:val="0"/>
          <w:numId w:val="3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rial" w:eastAsiaTheme="minorHAnsi" w:hAnsi="Arial" w:cs="Arial"/>
          <w:color w:val="000000"/>
          <w:sz w:val="22"/>
          <w:szCs w:val="22"/>
          <w14:ligatures w14:val="standardContextual"/>
        </w:rPr>
      </w:pPr>
      <w:r>
        <w:rPr>
          <w:rFonts w:ascii="Arial" w:eastAsiaTheme="minorHAnsi" w:hAnsi="Arial" w:cs="Arial"/>
          <w:color w:val="000000"/>
          <w:sz w:val="22"/>
          <w:szCs w:val="22"/>
          <w14:ligatures w14:val="standardContextual"/>
        </w:rPr>
        <w:t xml:space="preserve">  </w:t>
      </w:r>
      <w:r w:rsidRPr="00037362">
        <w:rPr>
          <w:rFonts w:ascii="Arial" w:eastAsiaTheme="minorHAnsi" w:hAnsi="Arial" w:cs="Arial"/>
          <w:color w:val="000000"/>
          <w:sz w:val="22"/>
          <w:szCs w:val="22"/>
          <w14:ligatures w14:val="standardContextual"/>
        </w:rPr>
        <w:t>module use /project/</w:t>
      </w:r>
      <w:proofErr w:type="spellStart"/>
      <w:r w:rsidRPr="00037362">
        <w:rPr>
          <w:rFonts w:ascii="Arial" w:eastAsiaTheme="minorHAnsi" w:hAnsi="Arial" w:cs="Arial"/>
          <w:color w:val="000000"/>
          <w:sz w:val="22"/>
          <w:szCs w:val="22"/>
          <w14:ligatures w14:val="standardContextual"/>
        </w:rPr>
        <w:t>biocompworkshop</w:t>
      </w:r>
      <w:proofErr w:type="spellEnd"/>
      <w:r w:rsidRPr="00037362">
        <w:rPr>
          <w:rFonts w:ascii="Arial" w:eastAsiaTheme="minorHAnsi" w:hAnsi="Arial" w:cs="Arial"/>
          <w:color w:val="000000"/>
          <w:sz w:val="22"/>
          <w:szCs w:val="22"/>
          <w14:ligatures w14:val="standardContextual"/>
        </w:rPr>
        <w:t>/</w:t>
      </w:r>
      <w:proofErr w:type="spellStart"/>
      <w:r w:rsidRPr="00037362">
        <w:rPr>
          <w:rFonts w:ascii="Arial" w:eastAsiaTheme="minorHAnsi" w:hAnsi="Arial" w:cs="Arial"/>
          <w:color w:val="000000"/>
          <w:sz w:val="22"/>
          <w:szCs w:val="22"/>
          <w14:ligatures w14:val="standardContextual"/>
        </w:rPr>
        <w:t>ukapoor</w:t>
      </w:r>
      <w:proofErr w:type="spellEnd"/>
      <w:r w:rsidRPr="00037362">
        <w:rPr>
          <w:rFonts w:ascii="Arial" w:eastAsiaTheme="minorHAnsi" w:hAnsi="Arial" w:cs="Arial"/>
          <w:color w:val="000000"/>
          <w:sz w:val="22"/>
          <w:szCs w:val="22"/>
          <w14:ligatures w14:val="standardContextual"/>
        </w:rPr>
        <w:t>/codes/packages</w:t>
      </w:r>
    </w:p>
    <w:p w14:paraId="099095B4" w14:textId="77777777" w:rsidR="009254DF" w:rsidRPr="009254DF" w:rsidRDefault="009254DF" w:rsidP="009254DF">
      <w:pPr>
        <w:pStyle w:val="ListParagraph"/>
        <w:rPr>
          <w:rFonts w:ascii="Arial" w:eastAsiaTheme="minorHAnsi" w:hAnsi="Arial" w:cs="Arial"/>
          <w:color w:val="000000"/>
          <w:sz w:val="22"/>
          <w:szCs w:val="22"/>
          <w14:ligatures w14:val="standardContextual"/>
        </w:rPr>
      </w:pPr>
    </w:p>
    <w:p w14:paraId="33570BEB" w14:textId="77777777" w:rsidR="009254DF" w:rsidRPr="00322379" w:rsidRDefault="009254DF" w:rsidP="009254DF">
      <w:pPr>
        <w:pStyle w:val="ListParagraph"/>
        <w:numPr>
          <w:ilvl w:val="0"/>
          <w:numId w:val="31"/>
        </w:numPr>
        <w:shd w:val="clear" w:color="auto" w:fill="FFFFFF"/>
        <w:spacing w:beforeAutospacing="1" w:after="100" w:afterAutospacing="1"/>
        <w:jc w:val="both"/>
        <w:rPr>
          <w:rFonts w:ascii="Arial" w:hAnsi="Arial" w:cs="Arial"/>
          <w:color w:val="000000" w:themeColor="text1"/>
          <w:sz w:val="22"/>
          <w:szCs w:val="22"/>
        </w:rPr>
      </w:pPr>
      <w:r w:rsidRPr="00B86337">
        <w:rPr>
          <w:rFonts w:ascii="Arial" w:eastAsiaTheme="minorHAnsi" w:hAnsi="Arial" w:cs="Arial"/>
          <w:color w:val="000000"/>
          <w:sz w:val="22"/>
          <w:szCs w:val="22"/>
          <w14:ligatures w14:val="standardContextual"/>
        </w:rPr>
        <w:t xml:space="preserve">module load </w:t>
      </w:r>
      <w:proofErr w:type="spellStart"/>
      <w:r w:rsidRPr="00B86337">
        <w:rPr>
          <w:rFonts w:ascii="Arial" w:eastAsiaTheme="minorHAnsi" w:hAnsi="Arial" w:cs="Arial"/>
          <w:color w:val="000000"/>
          <w:sz w:val="22"/>
          <w:szCs w:val="22"/>
          <w14:ligatures w14:val="standardContextual"/>
        </w:rPr>
        <w:t>autodock_vina</w:t>
      </w:r>
      <w:proofErr w:type="spellEnd"/>
      <w:r w:rsidRPr="00B86337">
        <w:rPr>
          <w:rFonts w:ascii="Arial" w:eastAsiaTheme="minorHAnsi" w:hAnsi="Arial" w:cs="Arial"/>
          <w:color w:val="000000"/>
          <w:sz w:val="22"/>
          <w:szCs w:val="22"/>
          <w14:ligatures w14:val="standardContextual"/>
        </w:rPr>
        <w:t>/1.1.2</w:t>
      </w:r>
      <w:r w:rsidRPr="00B86337">
        <w:rPr>
          <w:rFonts w:ascii="Arial" w:eastAsiaTheme="minorHAnsi" w:hAnsi="Arial" w:cs="Arial"/>
          <w:color w:val="000000" w:themeColor="text1"/>
          <w:sz w:val="22"/>
          <w:szCs w:val="22"/>
          <w14:ligatures w14:val="standardContextual"/>
        </w:rPr>
        <w:t xml:space="preserve"> </w:t>
      </w:r>
      <w:r w:rsidRPr="00B86337">
        <w:rPr>
          <w:rFonts w:ascii="Arial" w:eastAsiaTheme="minorHAnsi" w:hAnsi="Arial" w:cs="Arial"/>
          <w:color w:val="4A00FF"/>
          <w:sz w:val="22"/>
          <w:szCs w:val="22"/>
          <w14:ligatures w14:val="standardContextual"/>
        </w:rPr>
        <w:t xml:space="preserve">     </w:t>
      </w:r>
    </w:p>
    <w:p w14:paraId="2491D477" w14:textId="77777777" w:rsidR="009254DF" w:rsidRPr="009254DF" w:rsidRDefault="009254DF" w:rsidP="009254DF">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rial" w:eastAsiaTheme="minorHAnsi" w:hAnsi="Arial" w:cs="Arial"/>
          <w:color w:val="000000"/>
          <w:sz w:val="22"/>
          <w:szCs w:val="22"/>
          <w14:ligatures w14:val="standardContextual"/>
        </w:rPr>
      </w:pPr>
    </w:p>
    <w:p w14:paraId="3E348529" w14:textId="05B432C0" w:rsidR="00D02036" w:rsidRPr="00015050" w:rsidRDefault="001416D4" w:rsidP="00D02036">
      <w:pPr>
        <w:pStyle w:val="ListParagraph"/>
        <w:numPr>
          <w:ilvl w:val="0"/>
          <w:numId w:val="28"/>
        </w:numPr>
        <w:shd w:val="clear" w:color="auto" w:fill="FFFFFF"/>
        <w:spacing w:beforeAutospacing="1" w:after="100" w:afterAutospacing="1"/>
        <w:jc w:val="both"/>
        <w:rPr>
          <w:rFonts w:ascii="Arial" w:hAnsi="Arial" w:cs="Arial"/>
          <w:color w:val="000000" w:themeColor="text1"/>
          <w:sz w:val="22"/>
          <w:szCs w:val="22"/>
        </w:rPr>
      </w:pPr>
      <w:r w:rsidRPr="00015050">
        <w:rPr>
          <w:rFonts w:ascii="Arial" w:hAnsi="Arial" w:cs="Arial"/>
          <w:color w:val="000000" w:themeColor="text1"/>
          <w:sz w:val="22"/>
          <w:szCs w:val="22"/>
        </w:rPr>
        <w:t>Once it is</w:t>
      </w:r>
      <w:r w:rsidR="00AA15E0" w:rsidRPr="00015050">
        <w:rPr>
          <w:rFonts w:ascii="Arial" w:hAnsi="Arial" w:cs="Arial"/>
          <w:color w:val="000000" w:themeColor="text1"/>
          <w:sz w:val="22"/>
          <w:szCs w:val="22"/>
        </w:rPr>
        <w:t xml:space="preserve"> done take the </w:t>
      </w:r>
      <w:r w:rsidR="00D02036" w:rsidRPr="00015050">
        <w:rPr>
          <w:rFonts w:ascii="Arial" w:hAnsi="Arial" w:cs="Arial"/>
          <w:color w:val="000000" w:themeColor="text1"/>
          <w:sz w:val="22"/>
          <w:szCs w:val="22"/>
        </w:rPr>
        <w:t>docking_receptor. pdbqt</w:t>
      </w:r>
      <w:r w:rsidR="00AA15E0" w:rsidRPr="00015050">
        <w:rPr>
          <w:rFonts w:ascii="Arial" w:hAnsi="Arial" w:cs="Arial"/>
          <w:color w:val="000000" w:themeColor="text1"/>
          <w:sz w:val="22"/>
          <w:szCs w:val="22"/>
        </w:rPr>
        <w:t xml:space="preserve"> file from the single protein-ligand docking using chimera and auto dock vina and </w:t>
      </w:r>
      <w:r w:rsidR="00D02036" w:rsidRPr="00015050">
        <w:rPr>
          <w:rFonts w:ascii="Arial" w:hAnsi="Arial" w:cs="Arial"/>
          <w:color w:val="000000" w:themeColor="text1"/>
          <w:sz w:val="22"/>
          <w:szCs w:val="22"/>
        </w:rPr>
        <w:t xml:space="preserve">create a receptor. pdbqt file in your terminal.  </w:t>
      </w:r>
    </w:p>
    <w:p w14:paraId="7011F5CE" w14:textId="7C0FC536" w:rsidR="00D02036" w:rsidRPr="00015050" w:rsidRDefault="00D02036" w:rsidP="00D02036">
      <w:pPr>
        <w:pStyle w:val="ListParagraph"/>
        <w:shd w:val="clear" w:color="auto" w:fill="FFFFFF"/>
        <w:spacing w:beforeAutospacing="1" w:after="100" w:afterAutospacing="1"/>
        <w:jc w:val="both"/>
        <w:rPr>
          <w:rFonts w:ascii="Arial" w:hAnsi="Arial" w:cs="Arial"/>
          <w:color w:val="000000" w:themeColor="text1"/>
          <w:sz w:val="22"/>
          <w:szCs w:val="22"/>
        </w:rPr>
      </w:pPr>
      <w:r w:rsidRPr="00015050">
        <w:rPr>
          <w:rFonts w:ascii="Arial" w:hAnsi="Arial" w:cs="Arial"/>
          <w:color w:val="000000" w:themeColor="text1"/>
          <w:sz w:val="22"/>
          <w:szCs w:val="22"/>
        </w:rPr>
        <w:t xml:space="preserve"> </w:t>
      </w:r>
    </w:p>
    <w:p w14:paraId="19B3A1D1" w14:textId="64F41F54" w:rsidR="00D02036" w:rsidRPr="00015050" w:rsidRDefault="00CE5870" w:rsidP="00D02036">
      <w:pPr>
        <w:pStyle w:val="ListParagraph"/>
        <w:numPr>
          <w:ilvl w:val="0"/>
          <w:numId w:val="28"/>
        </w:numPr>
        <w:shd w:val="clear" w:color="auto" w:fill="FFFFFF"/>
        <w:spacing w:beforeAutospacing="1" w:after="100" w:afterAutospacing="1"/>
        <w:jc w:val="both"/>
        <w:rPr>
          <w:rFonts w:ascii="Arial" w:hAnsi="Arial" w:cs="Arial"/>
          <w:color w:val="000000" w:themeColor="text1"/>
          <w:sz w:val="22"/>
          <w:szCs w:val="22"/>
        </w:rPr>
      </w:pPr>
      <w:r w:rsidRPr="00015050">
        <w:rPr>
          <w:rFonts w:ascii="Arial" w:hAnsi="Arial" w:cs="Arial"/>
          <w:color w:val="000000" w:themeColor="text1"/>
          <w:sz w:val="22"/>
          <w:szCs w:val="22"/>
        </w:rPr>
        <w:t xml:space="preserve">Similarly, create the config.txt file in the terminal. Just </w:t>
      </w:r>
      <w:r w:rsidR="00015050" w:rsidRPr="00015050">
        <w:rPr>
          <w:rFonts w:ascii="Arial" w:hAnsi="Arial" w:cs="Arial"/>
          <w:color w:val="000000" w:themeColor="text1"/>
          <w:sz w:val="22"/>
          <w:szCs w:val="22"/>
        </w:rPr>
        <w:t xml:space="preserve">copy the lines from configuration file from the single protein – ligand docking. </w:t>
      </w:r>
    </w:p>
    <w:p w14:paraId="0469C9A8" w14:textId="77777777" w:rsidR="00015050" w:rsidRPr="00015050" w:rsidRDefault="00015050" w:rsidP="00015050">
      <w:pPr>
        <w:pStyle w:val="ListParagraph"/>
        <w:rPr>
          <w:rFonts w:ascii="Arial" w:hAnsi="Arial" w:cs="Arial"/>
          <w:color w:val="000000" w:themeColor="text1"/>
          <w:sz w:val="22"/>
          <w:szCs w:val="22"/>
        </w:rPr>
      </w:pPr>
    </w:p>
    <w:p w14:paraId="5A36D3D7" w14:textId="7F8FC034" w:rsidR="00015050" w:rsidRPr="00015050" w:rsidRDefault="00015050" w:rsidP="00D02036">
      <w:pPr>
        <w:pStyle w:val="ListParagraph"/>
        <w:numPr>
          <w:ilvl w:val="0"/>
          <w:numId w:val="28"/>
        </w:numPr>
        <w:shd w:val="clear" w:color="auto" w:fill="FFFFFF"/>
        <w:spacing w:beforeAutospacing="1" w:after="100" w:afterAutospacing="1"/>
        <w:jc w:val="both"/>
        <w:rPr>
          <w:rFonts w:ascii="Arial" w:hAnsi="Arial" w:cs="Arial"/>
          <w:color w:val="000000" w:themeColor="text1"/>
          <w:sz w:val="22"/>
          <w:szCs w:val="22"/>
        </w:rPr>
      </w:pPr>
      <w:r w:rsidRPr="00015050">
        <w:rPr>
          <w:rFonts w:ascii="Arial" w:hAnsi="Arial" w:cs="Arial"/>
          <w:color w:val="000000" w:themeColor="text1"/>
          <w:sz w:val="22"/>
          <w:szCs w:val="22"/>
        </w:rPr>
        <w:t xml:space="preserve">Then it’s time to fetch the ligands you want to do docking from PubChem. </w:t>
      </w:r>
    </w:p>
    <w:p w14:paraId="13AB6951" w14:textId="77777777" w:rsidR="00015050" w:rsidRPr="00015050" w:rsidRDefault="00015050" w:rsidP="00015050">
      <w:pPr>
        <w:pStyle w:val="ListParagraph"/>
        <w:rPr>
          <w:rFonts w:ascii="Arial" w:hAnsi="Arial" w:cs="Arial"/>
          <w:color w:val="000000" w:themeColor="text1"/>
          <w:sz w:val="22"/>
          <w:szCs w:val="22"/>
        </w:rPr>
      </w:pPr>
    </w:p>
    <w:p w14:paraId="4EB86945" w14:textId="641064B9" w:rsidR="00015050" w:rsidRDefault="00660522" w:rsidP="00D02036">
      <w:pPr>
        <w:pStyle w:val="ListParagraph"/>
        <w:numPr>
          <w:ilvl w:val="0"/>
          <w:numId w:val="28"/>
        </w:numPr>
        <w:shd w:val="clear" w:color="auto" w:fill="FFFFFF"/>
        <w:spacing w:beforeAutospacing="1" w:after="100" w:afterAutospacing="1"/>
        <w:jc w:val="both"/>
        <w:rPr>
          <w:rFonts w:ascii="Arial" w:hAnsi="Arial" w:cs="Arial"/>
          <w:color w:val="000000" w:themeColor="text1"/>
          <w:sz w:val="22"/>
          <w:szCs w:val="22"/>
        </w:rPr>
      </w:pPr>
      <w:r>
        <w:rPr>
          <w:rFonts w:ascii="Arial" w:hAnsi="Arial" w:cs="Arial"/>
          <w:color w:val="000000" w:themeColor="text1"/>
          <w:sz w:val="22"/>
          <w:szCs w:val="22"/>
        </w:rPr>
        <w:t>Firstly,</w:t>
      </w:r>
      <w:r w:rsidR="002225C8">
        <w:rPr>
          <w:rFonts w:ascii="Arial" w:hAnsi="Arial" w:cs="Arial"/>
          <w:color w:val="000000" w:themeColor="text1"/>
          <w:sz w:val="22"/>
          <w:szCs w:val="22"/>
        </w:rPr>
        <w:t xml:space="preserve"> create a fetch_ligands.sh file using vim fetch_ligands.sh. </w:t>
      </w:r>
    </w:p>
    <w:p w14:paraId="04FA9F7C" w14:textId="77777777" w:rsidR="006A24D8" w:rsidRPr="006A24D8" w:rsidRDefault="006A24D8" w:rsidP="006A24D8">
      <w:pPr>
        <w:pStyle w:val="ListParagraph"/>
        <w:rPr>
          <w:rFonts w:ascii="Arial" w:hAnsi="Arial" w:cs="Arial"/>
          <w:color w:val="000000" w:themeColor="text1"/>
          <w:sz w:val="22"/>
          <w:szCs w:val="22"/>
        </w:rPr>
      </w:pPr>
    </w:p>
    <w:p w14:paraId="568C345A" w14:textId="50B8CBFC" w:rsidR="00CD19D7" w:rsidRPr="00CD19D7" w:rsidRDefault="00660522" w:rsidP="00CD19D7">
      <w:pPr>
        <w:pStyle w:val="ListParagraph"/>
        <w:numPr>
          <w:ilvl w:val="0"/>
          <w:numId w:val="28"/>
        </w:numPr>
        <w:shd w:val="clear" w:color="auto" w:fill="FFFFFF"/>
        <w:spacing w:beforeAutospacing="1" w:after="100" w:afterAutospacing="1"/>
        <w:jc w:val="both"/>
        <w:rPr>
          <w:rFonts w:ascii="Arial" w:hAnsi="Arial" w:cs="Arial"/>
          <w:color w:val="000000" w:themeColor="text1"/>
          <w:sz w:val="22"/>
          <w:szCs w:val="22"/>
        </w:rPr>
      </w:pPr>
      <w:r>
        <w:rPr>
          <w:rFonts w:ascii="Arial" w:hAnsi="Arial" w:cs="Arial"/>
          <w:color w:val="000000" w:themeColor="text1"/>
          <w:sz w:val="22"/>
          <w:szCs w:val="22"/>
        </w:rPr>
        <w:t>Write the script mentioned below:</w:t>
      </w:r>
    </w:p>
    <w:p w14:paraId="00EC0729" w14:textId="77777777" w:rsidR="00660522" w:rsidRPr="00660522" w:rsidRDefault="00660522" w:rsidP="00660522">
      <w:pPr>
        <w:pStyle w:val="ListParagraph"/>
        <w:rPr>
          <w:rFonts w:ascii="Arial" w:hAnsi="Arial" w:cs="Arial"/>
          <w:color w:val="000000" w:themeColor="text1"/>
          <w:sz w:val="22"/>
          <w:szCs w:val="22"/>
        </w:rPr>
      </w:pPr>
    </w:p>
    <w:p w14:paraId="4A06FC4A" w14:textId="77777777" w:rsidR="00660522" w:rsidRDefault="0066052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70729958"/>
        <w:rPr>
          <w:rFonts w:ascii="Consolas" w:hAnsi="Consolas" w:cs="Consolas"/>
          <w:sz w:val="17"/>
          <w:szCs w:val="17"/>
        </w:rPr>
      </w:pPr>
      <w:r>
        <w:rPr>
          <w:rFonts w:ascii="Consolas" w:hAnsi="Consolas" w:cs="Consolas"/>
          <w:sz w:val="17"/>
          <w:szCs w:val="17"/>
        </w:rPr>
        <w:t xml:space="preserve"> 1. </w:t>
      </w:r>
      <w:r>
        <w:rPr>
          <w:rFonts w:ascii="Consolas" w:hAnsi="Consolas" w:cs="Consolas"/>
          <w:color w:val="880000"/>
          <w:sz w:val="17"/>
          <w:szCs w:val="17"/>
        </w:rPr>
        <w:t># Create a file named fetch_ligands.sh</w:t>
      </w:r>
    </w:p>
    <w:p w14:paraId="09098079" w14:textId="77777777" w:rsidR="00660522" w:rsidRDefault="0066052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70729958"/>
        <w:rPr>
          <w:rFonts w:ascii="Consolas" w:hAnsi="Consolas" w:cs="Consolas"/>
          <w:sz w:val="17"/>
          <w:szCs w:val="17"/>
        </w:rPr>
      </w:pPr>
      <w:r>
        <w:rPr>
          <w:rFonts w:ascii="Consolas" w:hAnsi="Consolas" w:cs="Consolas"/>
          <w:sz w:val="17"/>
          <w:szCs w:val="17"/>
        </w:rPr>
        <w:t xml:space="preserve"> 2. </w:t>
      </w:r>
      <w:r>
        <w:rPr>
          <w:rFonts w:ascii="Consolas" w:hAnsi="Consolas" w:cs="Consolas"/>
          <w:color w:val="000000"/>
          <w:sz w:val="17"/>
          <w:szCs w:val="17"/>
        </w:rPr>
        <w:t xml:space="preserve">  </w:t>
      </w:r>
    </w:p>
    <w:p w14:paraId="4C92506A" w14:textId="77777777" w:rsidR="00660522" w:rsidRDefault="0066052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70729958"/>
        <w:rPr>
          <w:rFonts w:ascii="Consolas" w:hAnsi="Consolas" w:cs="Consolas"/>
          <w:sz w:val="17"/>
          <w:szCs w:val="17"/>
        </w:rPr>
      </w:pPr>
      <w:r>
        <w:rPr>
          <w:rFonts w:ascii="Consolas" w:hAnsi="Consolas" w:cs="Consolas"/>
          <w:sz w:val="17"/>
          <w:szCs w:val="17"/>
        </w:rPr>
        <w:t xml:space="preserve"> 3. </w:t>
      </w:r>
      <w:proofErr w:type="gramStart"/>
      <w:r>
        <w:rPr>
          <w:rFonts w:ascii="Consolas" w:hAnsi="Consolas" w:cs="Consolas"/>
          <w:color w:val="880000"/>
          <w:sz w:val="17"/>
          <w:szCs w:val="17"/>
        </w:rPr>
        <w:t>#!/</w:t>
      </w:r>
      <w:proofErr w:type="gramEnd"/>
      <w:r>
        <w:rPr>
          <w:rFonts w:ascii="Consolas" w:hAnsi="Consolas" w:cs="Consolas"/>
          <w:color w:val="880000"/>
          <w:sz w:val="17"/>
          <w:szCs w:val="17"/>
        </w:rPr>
        <w:t>bin/bash</w:t>
      </w:r>
    </w:p>
    <w:p w14:paraId="2423BDAA" w14:textId="77777777" w:rsidR="00660522" w:rsidRDefault="0066052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70729958"/>
        <w:rPr>
          <w:rFonts w:ascii="Consolas" w:hAnsi="Consolas" w:cs="Consolas"/>
          <w:sz w:val="17"/>
          <w:szCs w:val="17"/>
        </w:rPr>
      </w:pPr>
      <w:r>
        <w:rPr>
          <w:rFonts w:ascii="Consolas" w:hAnsi="Consolas" w:cs="Consolas"/>
          <w:sz w:val="17"/>
          <w:szCs w:val="17"/>
        </w:rPr>
        <w:t xml:space="preserve"> 4. </w:t>
      </w:r>
      <w:r>
        <w:rPr>
          <w:rFonts w:ascii="Consolas" w:hAnsi="Consolas" w:cs="Consolas"/>
          <w:color w:val="000000"/>
          <w:sz w:val="17"/>
          <w:szCs w:val="17"/>
        </w:rPr>
        <w:t> </w:t>
      </w:r>
    </w:p>
    <w:p w14:paraId="0A2FDD5B" w14:textId="77777777" w:rsidR="00660522" w:rsidRDefault="0066052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70729958"/>
        <w:rPr>
          <w:rFonts w:ascii="Consolas" w:hAnsi="Consolas" w:cs="Consolas"/>
          <w:sz w:val="17"/>
          <w:szCs w:val="17"/>
        </w:rPr>
      </w:pPr>
      <w:r>
        <w:rPr>
          <w:rFonts w:ascii="Consolas" w:hAnsi="Consolas" w:cs="Consolas"/>
          <w:sz w:val="17"/>
          <w:szCs w:val="17"/>
        </w:rPr>
        <w:t xml:space="preserve"> 5. </w:t>
      </w:r>
      <w:r>
        <w:rPr>
          <w:rFonts w:ascii="Consolas" w:hAnsi="Consolas" w:cs="Consolas"/>
          <w:color w:val="880000"/>
          <w:sz w:val="17"/>
          <w:szCs w:val="17"/>
        </w:rPr>
        <w:t># List of PubChem CIDs</w:t>
      </w:r>
    </w:p>
    <w:p w14:paraId="694BA12E" w14:textId="5EC3E179" w:rsidR="00660522" w:rsidRDefault="0066052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70729958"/>
        <w:rPr>
          <w:rFonts w:ascii="Consolas" w:hAnsi="Consolas" w:cs="Consolas"/>
          <w:sz w:val="17"/>
          <w:szCs w:val="17"/>
        </w:rPr>
      </w:pPr>
      <w:r>
        <w:rPr>
          <w:rFonts w:ascii="Consolas" w:hAnsi="Consolas" w:cs="Consolas"/>
          <w:sz w:val="17"/>
          <w:szCs w:val="17"/>
        </w:rPr>
        <w:t xml:space="preserve"> 6. </w:t>
      </w:r>
      <w:r>
        <w:rPr>
          <w:rFonts w:ascii="Consolas" w:hAnsi="Consolas" w:cs="Consolas"/>
          <w:color w:val="000000"/>
          <w:sz w:val="17"/>
          <w:szCs w:val="17"/>
        </w:rPr>
        <w:t>CIDS</w:t>
      </w:r>
      <w:r>
        <w:rPr>
          <w:rFonts w:ascii="Consolas" w:hAnsi="Consolas" w:cs="Consolas"/>
          <w:color w:val="666600"/>
          <w:sz w:val="17"/>
          <w:szCs w:val="17"/>
        </w:rPr>
        <w:t>= (</w:t>
      </w:r>
      <w:r w:rsidR="00CC33DC">
        <w:rPr>
          <w:rFonts w:ascii="Consolas" w:hAnsi="Consolas" w:cs="Consolas"/>
          <w:color w:val="006666"/>
          <w:sz w:val="17"/>
          <w:szCs w:val="17"/>
        </w:rPr>
        <w:t>439533 5281607</w:t>
      </w:r>
      <w:r>
        <w:rPr>
          <w:rFonts w:ascii="Consolas" w:hAnsi="Consolas" w:cs="Consolas"/>
          <w:color w:val="000000"/>
          <w:sz w:val="17"/>
          <w:szCs w:val="17"/>
        </w:rPr>
        <w:t xml:space="preserve"> </w:t>
      </w:r>
      <w:r>
        <w:rPr>
          <w:rFonts w:ascii="Consolas" w:hAnsi="Consolas" w:cs="Consolas"/>
          <w:color w:val="006666"/>
          <w:sz w:val="17"/>
          <w:szCs w:val="17"/>
        </w:rPr>
        <w:t>221336</w:t>
      </w:r>
      <w:r w:rsidR="00B77958">
        <w:rPr>
          <w:rFonts w:ascii="Consolas" w:hAnsi="Consolas" w:cs="Consolas"/>
          <w:color w:val="006666"/>
          <w:sz w:val="17"/>
          <w:szCs w:val="17"/>
        </w:rPr>
        <w:t xml:space="preserve"> 5280343</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880000"/>
          <w:sz w:val="17"/>
          <w:szCs w:val="17"/>
        </w:rPr>
        <w:t># Example CIDs, replace with your own</w:t>
      </w:r>
    </w:p>
    <w:p w14:paraId="15735999" w14:textId="77777777" w:rsidR="00660522" w:rsidRDefault="0066052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70729958"/>
        <w:rPr>
          <w:rFonts w:ascii="Consolas" w:hAnsi="Consolas" w:cs="Consolas"/>
          <w:sz w:val="17"/>
          <w:szCs w:val="17"/>
        </w:rPr>
      </w:pPr>
      <w:r>
        <w:rPr>
          <w:rFonts w:ascii="Consolas" w:hAnsi="Consolas" w:cs="Consolas"/>
          <w:sz w:val="17"/>
          <w:szCs w:val="17"/>
        </w:rPr>
        <w:t xml:space="preserve"> 7. </w:t>
      </w:r>
      <w:r>
        <w:rPr>
          <w:rFonts w:ascii="Consolas" w:hAnsi="Consolas" w:cs="Consolas"/>
          <w:color w:val="000000"/>
          <w:sz w:val="17"/>
          <w:szCs w:val="17"/>
        </w:rPr>
        <w:t> </w:t>
      </w:r>
    </w:p>
    <w:p w14:paraId="05410E0A" w14:textId="77777777" w:rsidR="00660522" w:rsidRDefault="0066052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70729958"/>
        <w:rPr>
          <w:rFonts w:ascii="Consolas" w:hAnsi="Consolas" w:cs="Consolas"/>
          <w:sz w:val="17"/>
          <w:szCs w:val="17"/>
        </w:rPr>
      </w:pPr>
      <w:r>
        <w:rPr>
          <w:rFonts w:ascii="Consolas" w:hAnsi="Consolas" w:cs="Consolas"/>
          <w:sz w:val="17"/>
          <w:szCs w:val="17"/>
        </w:rPr>
        <w:t xml:space="preserve"> 8. </w:t>
      </w:r>
      <w:r>
        <w:rPr>
          <w:rFonts w:ascii="Consolas" w:hAnsi="Consolas" w:cs="Consolas"/>
          <w:color w:val="880000"/>
          <w:sz w:val="17"/>
          <w:szCs w:val="17"/>
        </w:rPr>
        <w:t># Fetch SDF files for each CID</w:t>
      </w:r>
    </w:p>
    <w:p w14:paraId="2BC445BD" w14:textId="77777777" w:rsidR="00660522" w:rsidRDefault="0066052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70729958"/>
        <w:rPr>
          <w:rFonts w:ascii="Consolas" w:hAnsi="Consolas" w:cs="Consolas"/>
          <w:sz w:val="17"/>
          <w:szCs w:val="17"/>
        </w:rPr>
      </w:pPr>
      <w:r>
        <w:rPr>
          <w:rFonts w:ascii="Consolas" w:hAnsi="Consolas" w:cs="Consolas"/>
          <w:sz w:val="17"/>
          <w:szCs w:val="17"/>
        </w:rPr>
        <w:t xml:space="preserve"> 9. </w:t>
      </w:r>
      <w:r>
        <w:rPr>
          <w:rFonts w:ascii="Consolas" w:hAnsi="Consolas" w:cs="Consolas"/>
          <w:color w:val="000088"/>
          <w:sz w:val="17"/>
          <w:szCs w:val="17"/>
        </w:rPr>
        <w:t>for</w:t>
      </w:r>
      <w:r>
        <w:rPr>
          <w:rFonts w:ascii="Consolas" w:hAnsi="Consolas" w:cs="Consolas"/>
          <w:color w:val="000000"/>
          <w:sz w:val="17"/>
          <w:szCs w:val="17"/>
        </w:rPr>
        <w:t xml:space="preserve"> CID </w:t>
      </w:r>
      <w:r>
        <w:rPr>
          <w:rFonts w:ascii="Consolas" w:hAnsi="Consolas" w:cs="Consolas"/>
          <w:color w:val="000088"/>
          <w:sz w:val="17"/>
          <w:szCs w:val="17"/>
        </w:rPr>
        <w:t>in</w:t>
      </w:r>
      <w:r>
        <w:rPr>
          <w:rFonts w:ascii="Consolas" w:hAnsi="Consolas" w:cs="Consolas"/>
          <w:color w:val="000000"/>
          <w:sz w:val="17"/>
          <w:szCs w:val="17"/>
        </w:rPr>
        <w:t xml:space="preserve"> </w:t>
      </w:r>
      <w:r>
        <w:rPr>
          <w:rFonts w:ascii="Consolas" w:hAnsi="Consolas" w:cs="Consolas"/>
          <w:color w:val="008800"/>
          <w:sz w:val="17"/>
          <w:szCs w:val="17"/>
        </w:rPr>
        <w:t>"${</w:t>
      </w:r>
      <w:proofErr w:type="gramStart"/>
      <w:r>
        <w:rPr>
          <w:rFonts w:ascii="Consolas" w:hAnsi="Consolas" w:cs="Consolas"/>
          <w:color w:val="008800"/>
          <w:sz w:val="17"/>
          <w:szCs w:val="17"/>
        </w:rPr>
        <w:t>CIDS[</w:t>
      </w:r>
      <w:proofErr w:type="gramEnd"/>
      <w:r>
        <w:rPr>
          <w:rFonts w:ascii="Consolas" w:hAnsi="Consolas" w:cs="Consolas"/>
          <w:color w:val="008800"/>
          <w:sz w:val="17"/>
          <w:szCs w:val="17"/>
        </w:rPr>
        <w:t>@]}"</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do</w:t>
      </w:r>
    </w:p>
    <w:p w14:paraId="23B42EAA" w14:textId="77777777" w:rsidR="00660522" w:rsidRDefault="0066052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70729958"/>
        <w:rPr>
          <w:rFonts w:ascii="Consolas" w:hAnsi="Consolas" w:cs="Consolas"/>
          <w:sz w:val="17"/>
          <w:szCs w:val="17"/>
        </w:rPr>
      </w:pPr>
      <w:r>
        <w:rPr>
          <w:rFonts w:ascii="Consolas" w:hAnsi="Consolas" w:cs="Consolas"/>
          <w:sz w:val="17"/>
          <w:szCs w:val="17"/>
        </w:rPr>
        <w:t xml:space="preserve">10. </w:t>
      </w:r>
      <w:r>
        <w:rPr>
          <w:rFonts w:ascii="Consolas" w:hAnsi="Consolas" w:cs="Consolas"/>
          <w:color w:val="000000"/>
          <w:sz w:val="17"/>
          <w:szCs w:val="17"/>
        </w:rPr>
        <w:t xml:space="preserve">    wget </w:t>
      </w:r>
      <w:r>
        <w:rPr>
          <w:rFonts w:ascii="Consolas" w:hAnsi="Consolas" w:cs="Consolas"/>
          <w:color w:val="008800"/>
          <w:sz w:val="17"/>
          <w:szCs w:val="17"/>
        </w:rPr>
        <w:t>"https://pubchem.ncbi.nlm.nih.gov/rest/pug/compound/CID/$CID/SDF"</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O </w:t>
      </w:r>
      <w:r>
        <w:rPr>
          <w:rFonts w:ascii="Consolas" w:hAnsi="Consolas" w:cs="Consolas"/>
          <w:color w:val="008800"/>
          <w:sz w:val="17"/>
          <w:szCs w:val="17"/>
        </w:rPr>
        <w:t>"ligand_$</w:t>
      </w:r>
      <w:proofErr w:type="spellStart"/>
      <w:r>
        <w:rPr>
          <w:rFonts w:ascii="Consolas" w:hAnsi="Consolas" w:cs="Consolas"/>
          <w:color w:val="008800"/>
          <w:sz w:val="17"/>
          <w:szCs w:val="17"/>
        </w:rPr>
        <w:t>CID.sdf</w:t>
      </w:r>
      <w:proofErr w:type="spellEnd"/>
      <w:r>
        <w:rPr>
          <w:rFonts w:ascii="Consolas" w:hAnsi="Consolas" w:cs="Consolas"/>
          <w:color w:val="008800"/>
          <w:sz w:val="17"/>
          <w:szCs w:val="17"/>
        </w:rPr>
        <w:t>"</w:t>
      </w:r>
    </w:p>
    <w:p w14:paraId="526F02C7" w14:textId="77777777" w:rsidR="00660522" w:rsidRDefault="0066052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70729958"/>
        <w:rPr>
          <w:rFonts w:ascii="Consolas" w:hAnsi="Consolas" w:cs="Consolas"/>
          <w:sz w:val="17"/>
          <w:szCs w:val="17"/>
        </w:rPr>
      </w:pPr>
      <w:r>
        <w:rPr>
          <w:rFonts w:ascii="Consolas" w:hAnsi="Consolas" w:cs="Consolas"/>
          <w:sz w:val="17"/>
          <w:szCs w:val="17"/>
        </w:rPr>
        <w:t xml:space="preserve">11. </w:t>
      </w:r>
      <w:r>
        <w:rPr>
          <w:rFonts w:ascii="Consolas" w:hAnsi="Consolas" w:cs="Consolas"/>
          <w:color w:val="000088"/>
          <w:sz w:val="17"/>
          <w:szCs w:val="17"/>
        </w:rPr>
        <w:t>done</w:t>
      </w:r>
    </w:p>
    <w:p w14:paraId="07CA7007" w14:textId="77777777" w:rsidR="00660522" w:rsidRDefault="0066052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70729958"/>
        <w:rPr>
          <w:rFonts w:ascii="Consolas" w:hAnsi="Consolas" w:cs="Consolas"/>
          <w:sz w:val="17"/>
          <w:szCs w:val="17"/>
        </w:rPr>
      </w:pPr>
      <w:r>
        <w:rPr>
          <w:rFonts w:ascii="Consolas" w:hAnsi="Consolas" w:cs="Consolas"/>
          <w:sz w:val="17"/>
          <w:szCs w:val="17"/>
        </w:rPr>
        <w:t xml:space="preserve">12. </w:t>
      </w:r>
      <w:r>
        <w:rPr>
          <w:rFonts w:ascii="Consolas" w:hAnsi="Consolas" w:cs="Consolas"/>
          <w:color w:val="000000"/>
          <w:sz w:val="17"/>
          <w:szCs w:val="17"/>
        </w:rPr>
        <w:t> </w:t>
      </w:r>
    </w:p>
    <w:p w14:paraId="4B409482" w14:textId="353D1827" w:rsidR="00A16841" w:rsidRPr="00CF654D" w:rsidRDefault="007D1B3D" w:rsidP="00A16841">
      <w:pPr>
        <w:pStyle w:val="ListParagraph"/>
        <w:numPr>
          <w:ilvl w:val="0"/>
          <w:numId w:val="30"/>
        </w:numPr>
        <w:shd w:val="clear" w:color="auto" w:fill="FFFFFF"/>
        <w:spacing w:beforeAutospacing="1" w:after="100" w:afterAutospacing="1"/>
        <w:jc w:val="both"/>
        <w:rPr>
          <w:rFonts w:ascii="Arial" w:hAnsi="Arial" w:cs="Arial"/>
          <w:color w:val="000000" w:themeColor="text1"/>
          <w:sz w:val="22"/>
          <w:szCs w:val="22"/>
        </w:rPr>
      </w:pPr>
      <w:r>
        <w:rPr>
          <w:rFonts w:ascii="Arial" w:hAnsi="Arial" w:cs="Arial"/>
          <w:color w:val="000000" w:themeColor="text1"/>
          <w:sz w:val="22"/>
          <w:szCs w:val="22"/>
        </w:rPr>
        <w:t>In this script mention the PubChem ID’s you want to fetch</w:t>
      </w:r>
      <w:r w:rsidR="00986A73">
        <w:rPr>
          <w:rFonts w:ascii="Arial" w:hAnsi="Arial" w:cs="Arial"/>
          <w:color w:val="000000" w:themeColor="text1"/>
          <w:sz w:val="22"/>
          <w:szCs w:val="22"/>
        </w:rPr>
        <w:t xml:space="preserve">. In this file I took the PubChem ID’s </w:t>
      </w:r>
      <w:r w:rsidR="00CF654D" w:rsidRPr="00CF654D">
        <w:rPr>
          <w:rFonts w:ascii="Arial" w:hAnsi="Arial" w:cs="Arial"/>
          <w:color w:val="000000" w:themeColor="text1"/>
          <w:sz w:val="22"/>
          <w:szCs w:val="22"/>
        </w:rPr>
        <w:t>439533 5281607 221336</w:t>
      </w:r>
      <w:r w:rsidR="00B77958">
        <w:rPr>
          <w:rFonts w:ascii="Arial" w:hAnsi="Arial" w:cs="Arial"/>
          <w:color w:val="000000" w:themeColor="text1"/>
          <w:sz w:val="22"/>
          <w:szCs w:val="22"/>
        </w:rPr>
        <w:t xml:space="preserve"> </w:t>
      </w:r>
      <w:r w:rsidR="00B77958">
        <w:rPr>
          <w:rFonts w:ascii="Arial" w:hAnsi="Arial" w:cs="Arial"/>
          <w:color w:val="000000" w:themeColor="text1"/>
          <w:sz w:val="22"/>
          <w:szCs w:val="22"/>
        </w:rPr>
        <w:t>5280343.</w:t>
      </w:r>
    </w:p>
    <w:p w14:paraId="3556BB5B" w14:textId="5B5E6D65" w:rsidR="00A16841" w:rsidRDefault="00A16841" w:rsidP="00A16841">
      <w:pPr>
        <w:pStyle w:val="ListParagraph"/>
        <w:shd w:val="clear" w:color="auto" w:fill="FFFFFF"/>
        <w:spacing w:beforeAutospacing="1" w:after="100" w:afterAutospacing="1"/>
        <w:jc w:val="both"/>
        <w:rPr>
          <w:rFonts w:ascii="Arial" w:hAnsi="Arial" w:cs="Arial"/>
          <w:color w:val="000000" w:themeColor="text1"/>
          <w:sz w:val="22"/>
          <w:szCs w:val="22"/>
        </w:rPr>
      </w:pPr>
      <w:r>
        <w:rPr>
          <w:rFonts w:ascii="Arial" w:hAnsi="Arial" w:cs="Arial"/>
          <w:color w:val="000000" w:themeColor="text1"/>
          <w:sz w:val="22"/>
          <w:szCs w:val="22"/>
        </w:rPr>
        <w:t xml:space="preserve"> </w:t>
      </w:r>
    </w:p>
    <w:p w14:paraId="539621CC" w14:textId="202A02A4" w:rsidR="00806596" w:rsidRDefault="00806596" w:rsidP="00806596">
      <w:pPr>
        <w:pStyle w:val="ListParagraph"/>
        <w:numPr>
          <w:ilvl w:val="0"/>
          <w:numId w:val="30"/>
        </w:numPr>
        <w:shd w:val="clear" w:color="auto" w:fill="FFFFFF"/>
        <w:spacing w:beforeAutospacing="1" w:after="100" w:afterAutospacing="1"/>
        <w:jc w:val="both"/>
        <w:rPr>
          <w:rFonts w:ascii="Arial" w:hAnsi="Arial" w:cs="Arial"/>
          <w:color w:val="000000" w:themeColor="text1"/>
          <w:sz w:val="22"/>
          <w:szCs w:val="22"/>
        </w:rPr>
      </w:pPr>
      <w:r>
        <w:rPr>
          <w:rFonts w:ascii="Arial" w:hAnsi="Arial" w:cs="Arial"/>
          <w:color w:val="000000" w:themeColor="text1"/>
          <w:sz w:val="22"/>
          <w:szCs w:val="22"/>
        </w:rPr>
        <w:t xml:space="preserve">To get the PubChem ID - Follow these steps mentioned below </w:t>
      </w:r>
    </w:p>
    <w:p w14:paraId="7FF542F8" w14:textId="77777777" w:rsidR="00806596" w:rsidRPr="00806596" w:rsidRDefault="00806596" w:rsidP="00806596">
      <w:pPr>
        <w:pStyle w:val="ListParagraph"/>
        <w:rPr>
          <w:rFonts w:ascii="Arial" w:hAnsi="Arial" w:cs="Arial"/>
          <w:color w:val="000000" w:themeColor="text1"/>
          <w:sz w:val="22"/>
          <w:szCs w:val="22"/>
        </w:rPr>
      </w:pPr>
    </w:p>
    <w:p w14:paraId="114FDF37" w14:textId="4AA86BCC" w:rsidR="003A2C09" w:rsidRDefault="00935AB3" w:rsidP="003A2C09">
      <w:pPr>
        <w:pStyle w:val="ListParagraph"/>
        <w:numPr>
          <w:ilvl w:val="0"/>
          <w:numId w:val="30"/>
        </w:numPr>
        <w:shd w:val="clear" w:color="auto" w:fill="FFFFFF"/>
        <w:spacing w:beforeAutospacing="1" w:after="100" w:afterAutospacing="1"/>
        <w:jc w:val="both"/>
        <w:rPr>
          <w:rFonts w:ascii="Arial" w:hAnsi="Arial" w:cs="Arial"/>
          <w:color w:val="000000" w:themeColor="text1"/>
          <w:sz w:val="22"/>
          <w:szCs w:val="22"/>
        </w:rPr>
      </w:pPr>
      <w:r>
        <w:rPr>
          <w:rFonts w:ascii="Arial" w:hAnsi="Arial" w:cs="Arial"/>
          <w:color w:val="000000" w:themeColor="text1"/>
          <w:sz w:val="22"/>
          <w:szCs w:val="22"/>
        </w:rPr>
        <w:t xml:space="preserve">Open the link: </w:t>
      </w:r>
      <w:hyperlink r:id="rId28" w:history="1">
        <w:r w:rsidRPr="00935AB3">
          <w:rPr>
            <w:rStyle w:val="Hyperlink"/>
            <w:rFonts w:ascii="Arial" w:hAnsi="Arial" w:cs="Arial"/>
            <w:sz w:val="22"/>
            <w:szCs w:val="22"/>
          </w:rPr>
          <w:t>https://pubchem.ncbi.nlm.nih.gov/</w:t>
        </w:r>
      </w:hyperlink>
      <w:r w:rsidR="003A2C09">
        <w:rPr>
          <w:rFonts w:ascii="Arial" w:hAnsi="Arial" w:cs="Arial"/>
          <w:color w:val="000000" w:themeColor="text1"/>
          <w:sz w:val="22"/>
          <w:szCs w:val="22"/>
        </w:rPr>
        <w:t>. You will open this kind of page.</w:t>
      </w:r>
    </w:p>
    <w:p w14:paraId="4AB99AA6" w14:textId="77777777" w:rsidR="003A2C09" w:rsidRPr="003A2C09" w:rsidRDefault="003A2C09" w:rsidP="003A2C09">
      <w:pPr>
        <w:pStyle w:val="ListParagraph"/>
        <w:rPr>
          <w:rFonts w:ascii="Arial" w:hAnsi="Arial" w:cs="Arial"/>
          <w:color w:val="000000" w:themeColor="text1"/>
          <w:sz w:val="22"/>
          <w:szCs w:val="22"/>
        </w:rPr>
      </w:pPr>
    </w:p>
    <w:p w14:paraId="35424764" w14:textId="779E0A01" w:rsidR="003A2C09" w:rsidRPr="003A2C09" w:rsidRDefault="003A2C09" w:rsidP="003A2C09">
      <w:pPr>
        <w:pStyle w:val="ListParagraph"/>
        <w:shd w:val="clear" w:color="auto" w:fill="FFFFFF"/>
        <w:spacing w:beforeAutospacing="1" w:after="100" w:afterAutospacing="1"/>
        <w:jc w:val="both"/>
        <w:rPr>
          <w:rFonts w:ascii="Arial" w:hAnsi="Arial" w:cs="Arial"/>
          <w:color w:val="000000" w:themeColor="text1"/>
          <w:sz w:val="22"/>
          <w:szCs w:val="22"/>
        </w:rPr>
      </w:pPr>
      <w:r>
        <w:rPr>
          <w:rFonts w:ascii="Arial" w:hAnsi="Arial" w:cs="Arial"/>
          <w:noProof/>
          <w:color w:val="000000" w:themeColor="text1"/>
          <w:sz w:val="22"/>
          <w:szCs w:val="22"/>
          <w14:ligatures w14:val="standardContextual"/>
        </w:rPr>
        <w:lastRenderedPageBreak/>
        <w:drawing>
          <wp:inline distT="0" distB="0" distL="0" distR="0" wp14:anchorId="04F2B982" wp14:editId="73E620F8">
            <wp:extent cx="4797380" cy="2667261"/>
            <wp:effectExtent l="0" t="0" r="3810" b="0"/>
            <wp:docPr id="3386278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627801" name="Picture 1" descr="A screenshot of a computer&#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820109" cy="2679898"/>
                    </a:xfrm>
                    <a:prstGeom prst="rect">
                      <a:avLst/>
                    </a:prstGeom>
                  </pic:spPr>
                </pic:pic>
              </a:graphicData>
            </a:graphic>
          </wp:inline>
        </w:drawing>
      </w:r>
    </w:p>
    <w:p w14:paraId="64D5FC78" w14:textId="77777777" w:rsidR="00935AB3" w:rsidRPr="00935AB3" w:rsidRDefault="00935AB3" w:rsidP="00935AB3">
      <w:pPr>
        <w:pStyle w:val="ListParagraph"/>
        <w:rPr>
          <w:rFonts w:ascii="Arial" w:hAnsi="Arial" w:cs="Arial"/>
          <w:color w:val="000000" w:themeColor="text1"/>
          <w:sz w:val="22"/>
          <w:szCs w:val="22"/>
        </w:rPr>
      </w:pPr>
    </w:p>
    <w:p w14:paraId="6C787965" w14:textId="705C6F5A" w:rsidR="00935AB3" w:rsidRDefault="00935AB3" w:rsidP="00806596">
      <w:pPr>
        <w:pStyle w:val="ListParagraph"/>
        <w:numPr>
          <w:ilvl w:val="0"/>
          <w:numId w:val="30"/>
        </w:numPr>
        <w:shd w:val="clear" w:color="auto" w:fill="FFFFFF"/>
        <w:spacing w:beforeAutospacing="1" w:after="100" w:afterAutospacing="1"/>
        <w:jc w:val="both"/>
        <w:rPr>
          <w:rFonts w:ascii="Arial" w:hAnsi="Arial" w:cs="Arial"/>
          <w:color w:val="000000" w:themeColor="text1"/>
          <w:sz w:val="22"/>
          <w:szCs w:val="22"/>
        </w:rPr>
      </w:pPr>
      <w:r>
        <w:rPr>
          <w:rFonts w:ascii="Arial" w:hAnsi="Arial" w:cs="Arial"/>
          <w:color w:val="000000" w:themeColor="text1"/>
          <w:sz w:val="22"/>
          <w:szCs w:val="22"/>
        </w:rPr>
        <w:t>Type the ligand you want to dock. For example: I</w:t>
      </w:r>
      <w:r w:rsidR="00B82F09">
        <w:rPr>
          <w:rFonts w:ascii="Arial" w:hAnsi="Arial" w:cs="Arial"/>
          <w:color w:val="000000" w:themeColor="text1"/>
          <w:sz w:val="22"/>
          <w:szCs w:val="22"/>
        </w:rPr>
        <w:t xml:space="preserve">f you </w:t>
      </w:r>
      <w:r>
        <w:rPr>
          <w:rFonts w:ascii="Arial" w:hAnsi="Arial" w:cs="Arial"/>
          <w:color w:val="000000" w:themeColor="text1"/>
          <w:sz w:val="22"/>
          <w:szCs w:val="22"/>
        </w:rPr>
        <w:t xml:space="preserve">want to do </w:t>
      </w:r>
      <w:r w:rsidR="00CF654D">
        <w:rPr>
          <w:rFonts w:ascii="Arial" w:hAnsi="Arial" w:cs="Arial"/>
          <w:color w:val="000000" w:themeColor="text1"/>
          <w:sz w:val="22"/>
          <w:szCs w:val="22"/>
        </w:rPr>
        <w:t xml:space="preserve">Quercetin just type that in the PubChem. </w:t>
      </w:r>
    </w:p>
    <w:p w14:paraId="089F02F9" w14:textId="77777777" w:rsidR="003B77FE" w:rsidRDefault="003B77FE" w:rsidP="003B77FE">
      <w:pPr>
        <w:pStyle w:val="ListParagraph"/>
        <w:shd w:val="clear" w:color="auto" w:fill="FFFFFF"/>
        <w:spacing w:beforeAutospacing="1" w:after="100" w:afterAutospacing="1"/>
        <w:jc w:val="both"/>
        <w:rPr>
          <w:rFonts w:ascii="Arial" w:hAnsi="Arial" w:cs="Arial"/>
          <w:color w:val="000000" w:themeColor="text1"/>
          <w:sz w:val="22"/>
          <w:szCs w:val="22"/>
        </w:rPr>
      </w:pPr>
    </w:p>
    <w:p w14:paraId="3D7A5659" w14:textId="77777777" w:rsidR="003B77FE" w:rsidRDefault="003B77FE" w:rsidP="003B77FE">
      <w:pPr>
        <w:pStyle w:val="ListParagraph"/>
        <w:shd w:val="clear" w:color="auto" w:fill="FFFFFF"/>
        <w:spacing w:beforeAutospacing="1" w:after="100" w:afterAutospacing="1"/>
        <w:jc w:val="both"/>
        <w:rPr>
          <w:rFonts w:ascii="Arial" w:hAnsi="Arial" w:cs="Arial"/>
          <w:color w:val="000000" w:themeColor="text1"/>
          <w:sz w:val="22"/>
          <w:szCs w:val="22"/>
        </w:rPr>
      </w:pPr>
    </w:p>
    <w:p w14:paraId="1523181A" w14:textId="5E2BD1EC" w:rsidR="003B77FE" w:rsidRDefault="00CF654D" w:rsidP="003B77FE">
      <w:pPr>
        <w:pStyle w:val="ListParagraph"/>
        <w:shd w:val="clear" w:color="auto" w:fill="FFFFFF"/>
        <w:spacing w:beforeAutospacing="1" w:after="100" w:afterAutospacing="1"/>
        <w:jc w:val="both"/>
        <w:rPr>
          <w:rFonts w:ascii="Arial" w:hAnsi="Arial" w:cs="Arial"/>
          <w:color w:val="000000" w:themeColor="text1"/>
          <w:sz w:val="22"/>
          <w:szCs w:val="22"/>
        </w:rPr>
      </w:pPr>
      <w:r>
        <w:rPr>
          <w:rFonts w:ascii="Arial" w:hAnsi="Arial" w:cs="Arial"/>
          <w:noProof/>
          <w:color w:val="000000" w:themeColor="text1"/>
          <w:sz w:val="22"/>
          <w:szCs w:val="22"/>
          <w14:ligatures w14:val="standardContextual"/>
        </w:rPr>
        <w:drawing>
          <wp:inline distT="0" distB="0" distL="0" distR="0" wp14:anchorId="52212506" wp14:editId="02710722">
            <wp:extent cx="5943600" cy="3562350"/>
            <wp:effectExtent l="0" t="0" r="0" b="6350"/>
            <wp:docPr id="1761193559"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193559" name="Picture 3" descr="A screenshot of a computer&#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562350"/>
                    </a:xfrm>
                    <a:prstGeom prst="rect">
                      <a:avLst/>
                    </a:prstGeom>
                  </pic:spPr>
                </pic:pic>
              </a:graphicData>
            </a:graphic>
          </wp:inline>
        </w:drawing>
      </w:r>
    </w:p>
    <w:p w14:paraId="09C2A1BE" w14:textId="6AE62070" w:rsidR="003B77FE" w:rsidRDefault="003B77FE" w:rsidP="003B77FE">
      <w:pPr>
        <w:pStyle w:val="ListParagraph"/>
        <w:shd w:val="clear" w:color="auto" w:fill="FFFFFF"/>
        <w:spacing w:beforeAutospacing="1" w:after="100" w:afterAutospacing="1"/>
        <w:jc w:val="both"/>
        <w:rPr>
          <w:rFonts w:ascii="Arial" w:hAnsi="Arial" w:cs="Arial"/>
          <w:color w:val="000000" w:themeColor="text1"/>
          <w:sz w:val="22"/>
          <w:szCs w:val="22"/>
        </w:rPr>
      </w:pPr>
    </w:p>
    <w:p w14:paraId="14112F3D" w14:textId="510A80DE" w:rsidR="003B77FE" w:rsidRDefault="003B77FE" w:rsidP="003B77FE">
      <w:pPr>
        <w:pStyle w:val="ListParagraph"/>
        <w:shd w:val="clear" w:color="auto" w:fill="FFFFFF"/>
        <w:spacing w:beforeAutospacing="1" w:after="100" w:afterAutospacing="1"/>
        <w:jc w:val="both"/>
        <w:rPr>
          <w:rFonts w:ascii="Arial" w:hAnsi="Arial" w:cs="Arial"/>
          <w:color w:val="000000" w:themeColor="text1"/>
          <w:sz w:val="22"/>
          <w:szCs w:val="22"/>
        </w:rPr>
      </w:pPr>
      <w:r>
        <w:rPr>
          <w:rFonts w:ascii="Arial" w:hAnsi="Arial" w:cs="Arial"/>
          <w:color w:val="000000" w:themeColor="text1"/>
          <w:sz w:val="22"/>
          <w:szCs w:val="22"/>
        </w:rPr>
        <w:t xml:space="preserve">In the above picture see the Compound </w:t>
      </w:r>
      <w:r w:rsidR="000B73FA">
        <w:rPr>
          <w:rFonts w:ascii="Arial" w:hAnsi="Arial" w:cs="Arial"/>
          <w:color w:val="000000" w:themeColor="text1"/>
          <w:sz w:val="22"/>
          <w:szCs w:val="22"/>
        </w:rPr>
        <w:t xml:space="preserve">CID: </w:t>
      </w:r>
      <w:r w:rsidR="00772038">
        <w:rPr>
          <w:rFonts w:ascii="Arial" w:hAnsi="Arial" w:cs="Arial"/>
          <w:color w:val="000000" w:themeColor="text1"/>
          <w:sz w:val="22"/>
          <w:szCs w:val="22"/>
        </w:rPr>
        <w:t>52</w:t>
      </w:r>
      <w:r w:rsidR="00A7755C">
        <w:rPr>
          <w:rFonts w:ascii="Arial" w:hAnsi="Arial" w:cs="Arial"/>
          <w:color w:val="000000" w:themeColor="text1"/>
          <w:sz w:val="22"/>
          <w:szCs w:val="22"/>
        </w:rPr>
        <w:t>80343</w:t>
      </w:r>
      <w:r w:rsidR="000B73FA">
        <w:rPr>
          <w:rFonts w:ascii="Arial" w:hAnsi="Arial" w:cs="Arial"/>
          <w:color w:val="000000" w:themeColor="text1"/>
          <w:sz w:val="22"/>
          <w:szCs w:val="22"/>
        </w:rPr>
        <w:t xml:space="preserve">. This is the CID ID. Mention this ID in the fetch_ligands.sh file. </w:t>
      </w:r>
    </w:p>
    <w:p w14:paraId="13CDB0CB" w14:textId="77777777" w:rsidR="000B73FA" w:rsidRDefault="000B73FA" w:rsidP="003B77FE">
      <w:pPr>
        <w:pStyle w:val="ListParagraph"/>
        <w:shd w:val="clear" w:color="auto" w:fill="FFFFFF"/>
        <w:spacing w:beforeAutospacing="1" w:after="100" w:afterAutospacing="1"/>
        <w:jc w:val="both"/>
        <w:rPr>
          <w:rFonts w:ascii="Arial" w:hAnsi="Arial" w:cs="Arial"/>
          <w:color w:val="000000" w:themeColor="text1"/>
          <w:sz w:val="22"/>
          <w:szCs w:val="22"/>
        </w:rPr>
      </w:pPr>
    </w:p>
    <w:p w14:paraId="5BD100CA" w14:textId="44E183D5" w:rsidR="00B500A2" w:rsidRDefault="000B73FA" w:rsidP="00B500A2">
      <w:pPr>
        <w:pStyle w:val="ListParagraph"/>
        <w:numPr>
          <w:ilvl w:val="0"/>
          <w:numId w:val="30"/>
        </w:numPr>
        <w:shd w:val="clear" w:color="auto" w:fill="FFFFFF"/>
        <w:spacing w:beforeAutospacing="1" w:after="100" w:afterAutospacing="1"/>
        <w:jc w:val="both"/>
        <w:rPr>
          <w:rFonts w:ascii="Arial" w:hAnsi="Arial" w:cs="Arial"/>
          <w:color w:val="000000" w:themeColor="text1"/>
          <w:sz w:val="22"/>
          <w:szCs w:val="22"/>
        </w:rPr>
      </w:pPr>
      <w:r>
        <w:rPr>
          <w:rFonts w:ascii="Arial" w:hAnsi="Arial" w:cs="Arial"/>
          <w:color w:val="000000" w:themeColor="text1"/>
          <w:sz w:val="22"/>
          <w:szCs w:val="22"/>
        </w:rPr>
        <w:t xml:space="preserve">Once all the </w:t>
      </w:r>
      <w:r w:rsidR="00B500A2">
        <w:rPr>
          <w:rFonts w:ascii="Arial" w:hAnsi="Arial" w:cs="Arial"/>
          <w:color w:val="000000" w:themeColor="text1"/>
          <w:sz w:val="22"/>
          <w:szCs w:val="22"/>
        </w:rPr>
        <w:t>CIDs</w:t>
      </w:r>
      <w:r>
        <w:rPr>
          <w:rFonts w:ascii="Arial" w:hAnsi="Arial" w:cs="Arial"/>
          <w:color w:val="000000" w:themeColor="text1"/>
          <w:sz w:val="22"/>
          <w:szCs w:val="22"/>
        </w:rPr>
        <w:t xml:space="preserve"> are written in the </w:t>
      </w:r>
      <w:r w:rsidR="00B500A2">
        <w:rPr>
          <w:rFonts w:ascii="Arial" w:hAnsi="Arial" w:cs="Arial"/>
          <w:color w:val="000000" w:themeColor="text1"/>
          <w:sz w:val="22"/>
          <w:szCs w:val="22"/>
        </w:rPr>
        <w:t>fetch_ligands.sh file type these commands:</w:t>
      </w:r>
    </w:p>
    <w:p w14:paraId="14982A2F" w14:textId="05DE620D" w:rsidR="00B500A2" w:rsidRPr="00B500A2" w:rsidRDefault="00B500A2" w:rsidP="00B500A2">
      <w:pPr>
        <w:pStyle w:val="ListParagraph"/>
        <w:numPr>
          <w:ilvl w:val="0"/>
          <w:numId w:val="3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rial" w:eastAsiaTheme="minorHAnsi" w:hAnsi="Arial" w:cs="Arial"/>
          <w:color w:val="000000"/>
          <w:sz w:val="22"/>
          <w:szCs w:val="22"/>
          <w14:ligatures w14:val="standardContextual"/>
        </w:rPr>
      </w:pPr>
      <w:r>
        <w:rPr>
          <w:rFonts w:ascii="Menlo" w:eastAsiaTheme="minorHAnsi" w:hAnsi="Menlo" w:cs="Menlo"/>
          <w:color w:val="000000"/>
          <w:sz w:val="22"/>
          <w:szCs w:val="22"/>
          <w14:ligatures w14:val="standardContextual"/>
        </w:rPr>
        <w:t xml:space="preserve"> </w:t>
      </w:r>
      <w:r w:rsidRPr="00B500A2">
        <w:rPr>
          <w:rFonts w:ascii="Arial" w:eastAsiaTheme="minorHAnsi" w:hAnsi="Arial" w:cs="Arial"/>
          <w:color w:val="000000"/>
          <w:sz w:val="22"/>
          <w:szCs w:val="22"/>
          <w14:ligatures w14:val="standardContextual"/>
        </w:rPr>
        <w:t>chmod +x fetch_ligands.sh</w:t>
      </w:r>
    </w:p>
    <w:p w14:paraId="3CBC610E" w14:textId="2DF7098A" w:rsidR="006A0B42" w:rsidRPr="006A0B42" w:rsidRDefault="00EC7587" w:rsidP="00583EAB">
      <w:pPr>
        <w:pStyle w:val="ListParagraph"/>
        <w:numPr>
          <w:ilvl w:val="0"/>
          <w:numId w:val="30"/>
        </w:numPr>
        <w:shd w:val="clear" w:color="auto" w:fill="FFFFFF"/>
        <w:spacing w:beforeAutospacing="1" w:after="100" w:afterAutospacing="1"/>
        <w:jc w:val="both"/>
        <w:rPr>
          <w:rFonts w:ascii="Arial" w:hAnsi="Arial" w:cs="Arial"/>
          <w:color w:val="000000" w:themeColor="text1"/>
          <w:sz w:val="22"/>
          <w:szCs w:val="22"/>
        </w:rPr>
      </w:pPr>
      <w:r w:rsidRPr="00EC7587">
        <w:rPr>
          <w:rFonts w:ascii="Arial" w:eastAsiaTheme="minorHAnsi" w:hAnsi="Arial" w:cs="Arial"/>
          <w:color w:val="000000"/>
          <w:sz w:val="22"/>
          <w:szCs w:val="22"/>
          <w14:ligatures w14:val="standardContextual"/>
        </w:rPr>
        <w:lastRenderedPageBreak/>
        <w:t>./fetch_ligands.sh</w:t>
      </w:r>
      <w:r w:rsidR="003B014C">
        <w:rPr>
          <w:rFonts w:ascii="Arial" w:eastAsiaTheme="minorHAnsi" w:hAnsi="Arial" w:cs="Arial"/>
          <w:color w:val="000000"/>
          <w:sz w:val="22"/>
          <w:szCs w:val="22"/>
          <w14:ligatures w14:val="standardContextual"/>
        </w:rPr>
        <w:t xml:space="preserve"> – </w:t>
      </w:r>
      <w:r w:rsidR="006A0B42">
        <w:rPr>
          <w:rFonts w:ascii="Arial" w:eastAsiaTheme="minorHAnsi" w:hAnsi="Arial" w:cs="Arial"/>
          <w:color w:val="000000"/>
          <w:sz w:val="22"/>
          <w:szCs w:val="22"/>
          <w14:ligatures w14:val="standardContextual"/>
        </w:rPr>
        <w:t>(Once</w:t>
      </w:r>
      <w:r w:rsidR="003B014C">
        <w:rPr>
          <w:rFonts w:ascii="Arial" w:eastAsiaTheme="minorHAnsi" w:hAnsi="Arial" w:cs="Arial"/>
          <w:color w:val="000000"/>
          <w:sz w:val="22"/>
          <w:szCs w:val="22"/>
          <w14:ligatures w14:val="standardContextual"/>
        </w:rPr>
        <w:t xml:space="preserve"> you run this command in your terminal it will download your files from Pu</w:t>
      </w:r>
      <w:r w:rsidR="00891B6A">
        <w:rPr>
          <w:rFonts w:ascii="Arial" w:eastAsiaTheme="minorHAnsi" w:hAnsi="Arial" w:cs="Arial"/>
          <w:color w:val="000000"/>
          <w:sz w:val="22"/>
          <w:szCs w:val="22"/>
          <w14:ligatures w14:val="standardContextual"/>
        </w:rPr>
        <w:t>bC</w:t>
      </w:r>
      <w:r w:rsidR="003B014C">
        <w:rPr>
          <w:rFonts w:ascii="Arial" w:eastAsiaTheme="minorHAnsi" w:hAnsi="Arial" w:cs="Arial"/>
          <w:color w:val="000000"/>
          <w:sz w:val="22"/>
          <w:szCs w:val="22"/>
          <w14:ligatures w14:val="standardContextual"/>
        </w:rPr>
        <w:t>hem</w:t>
      </w:r>
      <w:r w:rsidR="00583EAB">
        <w:rPr>
          <w:rFonts w:ascii="Arial" w:eastAsiaTheme="minorHAnsi" w:hAnsi="Arial" w:cs="Arial"/>
          <w:color w:val="000000"/>
          <w:sz w:val="22"/>
          <w:szCs w:val="22"/>
          <w14:ligatures w14:val="standardContextual"/>
        </w:rPr>
        <w:t>)</w:t>
      </w:r>
    </w:p>
    <w:p w14:paraId="78BFC73C" w14:textId="43D8602A" w:rsidR="00E14A92" w:rsidRDefault="00583EAB" w:rsidP="00E14A92">
      <w:pPr>
        <w:pStyle w:val="ListParagraph"/>
        <w:numPr>
          <w:ilvl w:val="0"/>
          <w:numId w:val="30"/>
        </w:numPr>
        <w:shd w:val="clear" w:color="auto" w:fill="FFFFFF"/>
        <w:spacing w:beforeAutospacing="1" w:after="100" w:afterAutospacing="1"/>
        <w:jc w:val="both"/>
        <w:rPr>
          <w:rFonts w:ascii="Arial" w:hAnsi="Arial" w:cs="Arial"/>
          <w:color w:val="000000" w:themeColor="text1"/>
          <w:sz w:val="22"/>
          <w:szCs w:val="22"/>
        </w:rPr>
      </w:pPr>
      <w:r>
        <w:rPr>
          <w:rFonts w:ascii="Arial" w:hAnsi="Arial" w:cs="Arial"/>
          <w:color w:val="000000" w:themeColor="text1"/>
          <w:sz w:val="22"/>
          <w:szCs w:val="22"/>
        </w:rPr>
        <w:t>Now prepare_ligands.py file to do the en</w:t>
      </w:r>
      <w:r w:rsidR="007361E6">
        <w:rPr>
          <w:rFonts w:ascii="Arial" w:hAnsi="Arial" w:cs="Arial"/>
          <w:color w:val="000000" w:themeColor="text1"/>
          <w:sz w:val="22"/>
          <w:szCs w:val="22"/>
        </w:rPr>
        <w:t>e</w:t>
      </w:r>
      <w:r>
        <w:rPr>
          <w:rFonts w:ascii="Arial" w:hAnsi="Arial" w:cs="Arial"/>
          <w:color w:val="000000" w:themeColor="text1"/>
          <w:sz w:val="22"/>
          <w:szCs w:val="22"/>
        </w:rPr>
        <w:t>rgy mini</w:t>
      </w:r>
      <w:r w:rsidR="002B0D04">
        <w:rPr>
          <w:rFonts w:ascii="Arial" w:hAnsi="Arial" w:cs="Arial"/>
          <w:color w:val="000000" w:themeColor="text1"/>
          <w:sz w:val="22"/>
          <w:szCs w:val="22"/>
        </w:rPr>
        <w:t>mi</w:t>
      </w:r>
      <w:r>
        <w:rPr>
          <w:rFonts w:ascii="Arial" w:hAnsi="Arial" w:cs="Arial"/>
          <w:color w:val="000000" w:themeColor="text1"/>
          <w:sz w:val="22"/>
          <w:szCs w:val="22"/>
        </w:rPr>
        <w:t xml:space="preserve">zation and convert those .sdf files to </w:t>
      </w:r>
      <w:r w:rsidR="00E14A92">
        <w:rPr>
          <w:rFonts w:ascii="Arial" w:hAnsi="Arial" w:cs="Arial"/>
          <w:color w:val="000000" w:themeColor="text1"/>
          <w:sz w:val="22"/>
          <w:szCs w:val="22"/>
        </w:rPr>
        <w:t>ligand. pdbqt</w:t>
      </w:r>
      <w:r>
        <w:rPr>
          <w:rFonts w:ascii="Arial" w:hAnsi="Arial" w:cs="Arial"/>
          <w:color w:val="000000" w:themeColor="text1"/>
          <w:sz w:val="22"/>
          <w:szCs w:val="22"/>
        </w:rPr>
        <w:t xml:space="preserve"> files. </w:t>
      </w:r>
    </w:p>
    <w:p w14:paraId="7DF8FE9E" w14:textId="7CBF467A" w:rsidR="00E14A92" w:rsidRDefault="00E14A92" w:rsidP="00E14A92">
      <w:pPr>
        <w:pStyle w:val="ListParagraph"/>
        <w:shd w:val="clear" w:color="auto" w:fill="FFFFFF"/>
        <w:spacing w:beforeAutospacing="1" w:after="100" w:afterAutospacing="1"/>
        <w:jc w:val="both"/>
        <w:rPr>
          <w:rFonts w:ascii="Arial" w:hAnsi="Arial" w:cs="Arial"/>
          <w:color w:val="000000" w:themeColor="text1"/>
          <w:sz w:val="22"/>
          <w:szCs w:val="22"/>
        </w:rPr>
      </w:pPr>
    </w:p>
    <w:p w14:paraId="5CE29D74" w14:textId="0D70E988" w:rsidR="00E14A92" w:rsidRPr="00A46319" w:rsidRDefault="00E14A92" w:rsidP="00E14A92">
      <w:pPr>
        <w:pStyle w:val="ListParagraph"/>
        <w:numPr>
          <w:ilvl w:val="0"/>
          <w:numId w:val="30"/>
        </w:numPr>
        <w:shd w:val="clear" w:color="auto" w:fill="FFFFFF"/>
        <w:spacing w:beforeAutospacing="1" w:after="100" w:afterAutospacing="1"/>
        <w:jc w:val="both"/>
        <w:rPr>
          <w:rFonts w:ascii="Arial" w:hAnsi="Arial" w:cs="Arial"/>
          <w:b/>
          <w:bCs/>
          <w:color w:val="000000" w:themeColor="text1"/>
          <w:sz w:val="22"/>
          <w:szCs w:val="22"/>
        </w:rPr>
      </w:pPr>
      <w:r>
        <w:rPr>
          <w:rFonts w:ascii="Arial" w:hAnsi="Arial" w:cs="Arial"/>
          <w:color w:val="000000" w:themeColor="text1"/>
          <w:sz w:val="22"/>
          <w:szCs w:val="22"/>
        </w:rPr>
        <w:t xml:space="preserve">In the prepare_ligands.py </w:t>
      </w:r>
      <w:r w:rsidR="00A46319">
        <w:rPr>
          <w:rFonts w:ascii="Arial" w:hAnsi="Arial" w:cs="Arial"/>
          <w:color w:val="000000" w:themeColor="text1"/>
          <w:sz w:val="22"/>
          <w:szCs w:val="22"/>
        </w:rPr>
        <w:t xml:space="preserve">write this python script and then run then command </w:t>
      </w:r>
      <w:r w:rsidR="00A46319" w:rsidRPr="00A46319">
        <w:rPr>
          <w:rFonts w:ascii="Arial" w:eastAsiaTheme="minorHAnsi" w:hAnsi="Arial" w:cs="Arial"/>
          <w:b/>
          <w:bCs/>
          <w:color w:val="000000"/>
          <w:sz w:val="22"/>
          <w:szCs w:val="22"/>
          <w14:ligatures w14:val="standardContextual"/>
        </w:rPr>
        <w:t>python prepare_ligands.py</w:t>
      </w:r>
    </w:p>
    <w:p w14:paraId="18184405" w14:textId="77777777" w:rsidR="00A46319" w:rsidRPr="00A46319" w:rsidRDefault="00A46319" w:rsidP="00A46319">
      <w:pPr>
        <w:pStyle w:val="ListParagraph"/>
        <w:rPr>
          <w:rFonts w:ascii="Arial" w:hAnsi="Arial" w:cs="Arial"/>
          <w:b/>
          <w:bCs/>
          <w:color w:val="000000" w:themeColor="text1"/>
          <w:sz w:val="22"/>
          <w:szCs w:val="22"/>
        </w:rPr>
      </w:pPr>
    </w:p>
    <w:p w14:paraId="062BCE52" w14:textId="77777777" w:rsidR="00080F97" w:rsidRDefault="00080F97" w:rsidP="00080F97">
      <w:pPr>
        <w:pStyle w:val="NormalWeb"/>
        <w:pBdr>
          <w:top w:val="single" w:sz="6" w:space="2" w:color="888888"/>
          <w:left w:val="single" w:sz="6" w:space="1"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583670"/>
        <w:rPr>
          <w:rFonts w:ascii="Consolas" w:hAnsi="Consolas" w:cs="Consolas"/>
          <w:sz w:val="17"/>
          <w:szCs w:val="17"/>
        </w:rPr>
      </w:pPr>
      <w:r>
        <w:rPr>
          <w:rFonts w:ascii="Consolas" w:hAnsi="Consolas" w:cs="Consolas"/>
          <w:sz w:val="17"/>
          <w:szCs w:val="17"/>
        </w:rPr>
        <w:t xml:space="preserve"> 1. </w:t>
      </w:r>
      <w:r>
        <w:rPr>
          <w:rFonts w:ascii="Consolas" w:hAnsi="Consolas" w:cs="Consolas"/>
          <w:color w:val="000088"/>
          <w:sz w:val="17"/>
          <w:szCs w:val="17"/>
        </w:rPr>
        <w:t>from</w:t>
      </w:r>
      <w:r>
        <w:rPr>
          <w:rFonts w:ascii="Consolas" w:hAnsi="Consolas" w:cs="Consolas"/>
          <w:color w:val="000000"/>
          <w:sz w:val="17"/>
          <w:szCs w:val="17"/>
        </w:rPr>
        <w:t xml:space="preserve"> openbabel </w:t>
      </w:r>
      <w:r>
        <w:rPr>
          <w:rFonts w:ascii="Consolas" w:hAnsi="Consolas" w:cs="Consolas"/>
          <w:color w:val="000088"/>
          <w:sz w:val="17"/>
          <w:szCs w:val="17"/>
        </w:rPr>
        <w:t>import</w:t>
      </w:r>
      <w:r>
        <w:rPr>
          <w:rFonts w:ascii="Consolas" w:hAnsi="Consolas" w:cs="Consolas"/>
          <w:color w:val="000000"/>
          <w:sz w:val="17"/>
          <w:szCs w:val="17"/>
        </w:rPr>
        <w:t xml:space="preserve"> pybel</w:t>
      </w:r>
    </w:p>
    <w:p w14:paraId="5996CCF8" w14:textId="77777777" w:rsidR="00080F97" w:rsidRDefault="00080F97" w:rsidP="00080F97">
      <w:pPr>
        <w:pStyle w:val="NormalWeb"/>
        <w:pBdr>
          <w:top w:val="single" w:sz="6" w:space="2" w:color="888888"/>
          <w:left w:val="single" w:sz="6" w:space="1"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583670"/>
        <w:rPr>
          <w:rFonts w:ascii="Consolas" w:hAnsi="Consolas" w:cs="Consolas"/>
          <w:sz w:val="17"/>
          <w:szCs w:val="17"/>
        </w:rPr>
      </w:pPr>
      <w:r>
        <w:rPr>
          <w:rFonts w:ascii="Consolas" w:hAnsi="Consolas" w:cs="Consolas"/>
          <w:sz w:val="17"/>
          <w:szCs w:val="17"/>
        </w:rPr>
        <w:t xml:space="preserve"> 2. </w:t>
      </w:r>
      <w:r>
        <w:rPr>
          <w:rFonts w:ascii="Consolas" w:hAnsi="Consolas" w:cs="Consolas"/>
          <w:color w:val="000088"/>
          <w:sz w:val="17"/>
          <w:szCs w:val="17"/>
        </w:rPr>
        <w:t>import</w:t>
      </w:r>
      <w:r>
        <w:rPr>
          <w:rFonts w:ascii="Consolas" w:hAnsi="Consolas" w:cs="Consolas"/>
          <w:color w:val="000000"/>
          <w:sz w:val="17"/>
          <w:szCs w:val="17"/>
        </w:rPr>
        <w:t xml:space="preserve"> glob</w:t>
      </w:r>
    </w:p>
    <w:p w14:paraId="0942343E" w14:textId="77777777" w:rsidR="00080F97" w:rsidRDefault="00080F97" w:rsidP="00080F97">
      <w:pPr>
        <w:pStyle w:val="NormalWeb"/>
        <w:pBdr>
          <w:top w:val="single" w:sz="6" w:space="2" w:color="888888"/>
          <w:left w:val="single" w:sz="6" w:space="1"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583670"/>
        <w:rPr>
          <w:rFonts w:ascii="Consolas" w:hAnsi="Consolas" w:cs="Consolas"/>
          <w:sz w:val="17"/>
          <w:szCs w:val="17"/>
        </w:rPr>
      </w:pPr>
      <w:r>
        <w:rPr>
          <w:rFonts w:ascii="Consolas" w:hAnsi="Consolas" w:cs="Consolas"/>
          <w:sz w:val="17"/>
          <w:szCs w:val="17"/>
        </w:rPr>
        <w:t xml:space="preserve"> 3. </w:t>
      </w:r>
      <w:r>
        <w:rPr>
          <w:rFonts w:ascii="Consolas" w:hAnsi="Consolas" w:cs="Consolas"/>
          <w:color w:val="000000"/>
          <w:sz w:val="17"/>
          <w:szCs w:val="17"/>
        </w:rPr>
        <w:t> </w:t>
      </w:r>
    </w:p>
    <w:p w14:paraId="4BDAE273" w14:textId="77777777" w:rsidR="00080F97" w:rsidRDefault="00080F97" w:rsidP="00080F97">
      <w:pPr>
        <w:pStyle w:val="NormalWeb"/>
        <w:pBdr>
          <w:top w:val="single" w:sz="6" w:space="2" w:color="888888"/>
          <w:left w:val="single" w:sz="6" w:space="1"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583670"/>
        <w:rPr>
          <w:rFonts w:ascii="Consolas" w:hAnsi="Consolas" w:cs="Consolas"/>
          <w:sz w:val="17"/>
          <w:szCs w:val="17"/>
        </w:rPr>
      </w:pPr>
      <w:r>
        <w:rPr>
          <w:rFonts w:ascii="Consolas" w:hAnsi="Consolas" w:cs="Consolas"/>
          <w:sz w:val="17"/>
          <w:szCs w:val="17"/>
        </w:rPr>
        <w:t xml:space="preserve"> 4. </w:t>
      </w:r>
      <w:r>
        <w:rPr>
          <w:rFonts w:ascii="Consolas" w:hAnsi="Consolas" w:cs="Consolas"/>
          <w:color w:val="880000"/>
          <w:sz w:val="17"/>
          <w:szCs w:val="17"/>
        </w:rPr>
        <w:t># List of ligand files</w:t>
      </w:r>
    </w:p>
    <w:p w14:paraId="272E2AE6" w14:textId="77777777" w:rsidR="00080F97" w:rsidRDefault="00080F97" w:rsidP="00080F97">
      <w:pPr>
        <w:pStyle w:val="NormalWeb"/>
        <w:pBdr>
          <w:top w:val="single" w:sz="6" w:space="2" w:color="888888"/>
          <w:left w:val="single" w:sz="6" w:space="1"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583670"/>
        <w:rPr>
          <w:rFonts w:ascii="Consolas" w:hAnsi="Consolas" w:cs="Consolas"/>
          <w:sz w:val="17"/>
          <w:szCs w:val="17"/>
        </w:rPr>
      </w:pPr>
      <w:r>
        <w:rPr>
          <w:rFonts w:ascii="Consolas" w:hAnsi="Consolas" w:cs="Consolas"/>
          <w:sz w:val="17"/>
          <w:szCs w:val="17"/>
        </w:rPr>
        <w:t xml:space="preserve"> 5. </w:t>
      </w:r>
      <w:r>
        <w:rPr>
          <w:rFonts w:ascii="Consolas" w:hAnsi="Consolas" w:cs="Consolas"/>
          <w:color w:val="000000"/>
          <w:sz w:val="17"/>
          <w:szCs w:val="17"/>
        </w:rPr>
        <w:t xml:space="preserve">ligand_files </w:t>
      </w:r>
      <w:r>
        <w:rPr>
          <w:rFonts w:ascii="Consolas" w:hAnsi="Consolas" w:cs="Consolas"/>
          <w:color w:val="666600"/>
          <w:sz w:val="17"/>
          <w:szCs w:val="17"/>
        </w:rPr>
        <w:t>=</w:t>
      </w:r>
      <w:r>
        <w:rPr>
          <w:rFonts w:ascii="Consolas" w:hAnsi="Consolas" w:cs="Consolas"/>
          <w:color w:val="000000"/>
          <w:sz w:val="17"/>
          <w:szCs w:val="17"/>
        </w:rPr>
        <w:t xml:space="preserve"> glob</w:t>
      </w:r>
      <w:r>
        <w:rPr>
          <w:rFonts w:ascii="Consolas" w:hAnsi="Consolas" w:cs="Consolas"/>
          <w:color w:val="666600"/>
          <w:sz w:val="17"/>
          <w:szCs w:val="17"/>
        </w:rPr>
        <w:t>.</w:t>
      </w:r>
      <w:r>
        <w:rPr>
          <w:rFonts w:ascii="Consolas" w:hAnsi="Consolas" w:cs="Consolas"/>
          <w:color w:val="000000"/>
          <w:sz w:val="17"/>
          <w:szCs w:val="17"/>
        </w:rPr>
        <w:t>glob</w:t>
      </w:r>
      <w:r>
        <w:rPr>
          <w:rFonts w:ascii="Consolas" w:hAnsi="Consolas" w:cs="Consolas"/>
          <w:color w:val="666600"/>
          <w:sz w:val="17"/>
          <w:szCs w:val="17"/>
        </w:rPr>
        <w:t>(</w:t>
      </w:r>
      <w:r>
        <w:rPr>
          <w:rFonts w:ascii="Consolas" w:hAnsi="Consolas" w:cs="Consolas"/>
          <w:color w:val="008800"/>
          <w:sz w:val="17"/>
          <w:szCs w:val="17"/>
        </w:rPr>
        <w:t>"ligand_*.sdf"</w:t>
      </w:r>
      <w:r>
        <w:rPr>
          <w:rFonts w:ascii="Consolas" w:hAnsi="Consolas" w:cs="Consolas"/>
          <w:color w:val="666600"/>
          <w:sz w:val="17"/>
          <w:szCs w:val="17"/>
        </w:rPr>
        <w:t>)</w:t>
      </w:r>
    </w:p>
    <w:p w14:paraId="31307A38" w14:textId="77777777" w:rsidR="00080F97" w:rsidRDefault="00080F97" w:rsidP="00080F97">
      <w:pPr>
        <w:pStyle w:val="NormalWeb"/>
        <w:pBdr>
          <w:top w:val="single" w:sz="6" w:space="2" w:color="888888"/>
          <w:left w:val="single" w:sz="6" w:space="1"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583670"/>
        <w:rPr>
          <w:rFonts w:ascii="Consolas" w:hAnsi="Consolas" w:cs="Consolas"/>
          <w:sz w:val="17"/>
          <w:szCs w:val="17"/>
        </w:rPr>
      </w:pPr>
      <w:r>
        <w:rPr>
          <w:rFonts w:ascii="Consolas" w:hAnsi="Consolas" w:cs="Consolas"/>
          <w:sz w:val="17"/>
          <w:szCs w:val="17"/>
        </w:rPr>
        <w:t xml:space="preserve"> 6. </w:t>
      </w:r>
      <w:r>
        <w:rPr>
          <w:rFonts w:ascii="Consolas" w:hAnsi="Consolas" w:cs="Consolas"/>
          <w:color w:val="000000"/>
          <w:sz w:val="17"/>
          <w:szCs w:val="17"/>
        </w:rPr>
        <w:t> </w:t>
      </w:r>
    </w:p>
    <w:p w14:paraId="2BCD86D1" w14:textId="77777777" w:rsidR="00080F97" w:rsidRDefault="00080F97" w:rsidP="00080F97">
      <w:pPr>
        <w:pStyle w:val="NormalWeb"/>
        <w:pBdr>
          <w:top w:val="single" w:sz="6" w:space="2" w:color="888888"/>
          <w:left w:val="single" w:sz="6" w:space="1"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583670"/>
        <w:rPr>
          <w:rFonts w:ascii="Consolas" w:hAnsi="Consolas" w:cs="Consolas"/>
          <w:sz w:val="17"/>
          <w:szCs w:val="17"/>
        </w:rPr>
      </w:pPr>
      <w:r>
        <w:rPr>
          <w:rFonts w:ascii="Consolas" w:hAnsi="Consolas" w:cs="Consolas"/>
          <w:sz w:val="17"/>
          <w:szCs w:val="17"/>
        </w:rPr>
        <w:t xml:space="preserve"> 7. </w:t>
      </w:r>
      <w:r>
        <w:rPr>
          <w:rFonts w:ascii="Consolas" w:hAnsi="Consolas" w:cs="Consolas"/>
          <w:color w:val="000088"/>
          <w:sz w:val="17"/>
          <w:szCs w:val="17"/>
        </w:rPr>
        <w:t>for</w:t>
      </w:r>
      <w:r>
        <w:rPr>
          <w:rFonts w:ascii="Consolas" w:hAnsi="Consolas" w:cs="Consolas"/>
          <w:color w:val="000000"/>
          <w:sz w:val="17"/>
          <w:szCs w:val="17"/>
        </w:rPr>
        <w:t xml:space="preserve"> ligand_file </w:t>
      </w:r>
      <w:r>
        <w:rPr>
          <w:rFonts w:ascii="Consolas" w:hAnsi="Consolas" w:cs="Consolas"/>
          <w:color w:val="000088"/>
          <w:sz w:val="17"/>
          <w:szCs w:val="17"/>
        </w:rPr>
        <w:t>in</w:t>
      </w:r>
      <w:r>
        <w:rPr>
          <w:rFonts w:ascii="Consolas" w:hAnsi="Consolas" w:cs="Consolas"/>
          <w:color w:val="000000"/>
          <w:sz w:val="17"/>
          <w:szCs w:val="17"/>
        </w:rPr>
        <w:t xml:space="preserve"> ligand_files</w:t>
      </w:r>
      <w:r>
        <w:rPr>
          <w:rFonts w:ascii="Consolas" w:hAnsi="Consolas" w:cs="Consolas"/>
          <w:color w:val="666600"/>
          <w:sz w:val="17"/>
          <w:szCs w:val="17"/>
        </w:rPr>
        <w:t>:</w:t>
      </w:r>
    </w:p>
    <w:p w14:paraId="06B9DCEA" w14:textId="77777777" w:rsidR="00080F97" w:rsidRDefault="00080F97" w:rsidP="00080F97">
      <w:pPr>
        <w:pStyle w:val="NormalWeb"/>
        <w:pBdr>
          <w:top w:val="single" w:sz="6" w:space="2" w:color="888888"/>
          <w:left w:val="single" w:sz="6" w:space="1"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583670"/>
        <w:rPr>
          <w:rFonts w:ascii="Consolas" w:hAnsi="Consolas" w:cs="Consolas"/>
          <w:sz w:val="17"/>
          <w:szCs w:val="17"/>
        </w:rPr>
      </w:pPr>
      <w:r>
        <w:rPr>
          <w:rFonts w:ascii="Consolas" w:hAnsi="Consolas" w:cs="Consolas"/>
          <w:sz w:val="17"/>
          <w:szCs w:val="17"/>
        </w:rPr>
        <w:t xml:space="preserve"> 8. </w:t>
      </w:r>
      <w:r>
        <w:rPr>
          <w:rFonts w:ascii="Consolas" w:hAnsi="Consolas" w:cs="Consolas"/>
          <w:color w:val="000000"/>
          <w:sz w:val="17"/>
          <w:szCs w:val="17"/>
        </w:rPr>
        <w:t xml:space="preserve">    </w:t>
      </w:r>
      <w:r>
        <w:rPr>
          <w:rFonts w:ascii="Consolas" w:hAnsi="Consolas" w:cs="Consolas"/>
          <w:color w:val="880000"/>
          <w:sz w:val="17"/>
          <w:szCs w:val="17"/>
        </w:rPr>
        <w:t># Load the molecule</w:t>
      </w:r>
    </w:p>
    <w:p w14:paraId="235CC072" w14:textId="21BC23BF" w:rsidR="00080F97" w:rsidRDefault="00080F97" w:rsidP="00080F97">
      <w:pPr>
        <w:pStyle w:val="NormalWeb"/>
        <w:pBdr>
          <w:top w:val="single" w:sz="6" w:space="2" w:color="888888"/>
          <w:left w:val="single" w:sz="6" w:space="1"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583670"/>
        <w:rPr>
          <w:rFonts w:ascii="Consolas" w:hAnsi="Consolas" w:cs="Consolas"/>
          <w:sz w:val="17"/>
          <w:szCs w:val="17"/>
        </w:rPr>
      </w:pPr>
      <w:r>
        <w:rPr>
          <w:rFonts w:ascii="Consolas" w:hAnsi="Consolas" w:cs="Consolas"/>
          <w:sz w:val="17"/>
          <w:szCs w:val="17"/>
        </w:rPr>
        <w:t xml:space="preserve"> 9. </w:t>
      </w:r>
      <w:r>
        <w:rPr>
          <w:rFonts w:ascii="Consolas" w:hAnsi="Consolas" w:cs="Consolas"/>
          <w:color w:val="000000"/>
          <w:sz w:val="17"/>
          <w:szCs w:val="17"/>
        </w:rPr>
        <w:t xml:space="preserve">    mol </w:t>
      </w:r>
      <w:r>
        <w:rPr>
          <w:rFonts w:ascii="Consolas" w:hAnsi="Consolas" w:cs="Consolas"/>
          <w:color w:val="666600"/>
          <w:sz w:val="17"/>
          <w:szCs w:val="17"/>
        </w:rPr>
        <w:t>=</w:t>
      </w:r>
      <w:r>
        <w:rPr>
          <w:rFonts w:ascii="Consolas" w:hAnsi="Consolas" w:cs="Consolas"/>
          <w:color w:val="000000"/>
          <w:sz w:val="17"/>
          <w:szCs w:val="17"/>
        </w:rPr>
        <w:t xml:space="preserve"> </w:t>
      </w:r>
      <w:r w:rsidR="00357780">
        <w:rPr>
          <w:rFonts w:ascii="Consolas" w:hAnsi="Consolas" w:cs="Consolas"/>
          <w:color w:val="000088"/>
          <w:sz w:val="17"/>
          <w:szCs w:val="17"/>
        </w:rPr>
        <w:t>next</w:t>
      </w:r>
      <w:r w:rsidR="00357780">
        <w:rPr>
          <w:rFonts w:ascii="Consolas" w:hAnsi="Consolas" w:cs="Consolas"/>
          <w:color w:val="666600"/>
          <w:sz w:val="17"/>
          <w:szCs w:val="17"/>
        </w:rPr>
        <w:t xml:space="preserve"> (</w:t>
      </w:r>
      <w:r>
        <w:rPr>
          <w:rFonts w:ascii="Consolas" w:hAnsi="Consolas" w:cs="Consolas"/>
          <w:color w:val="000000"/>
          <w:sz w:val="17"/>
          <w:szCs w:val="17"/>
        </w:rPr>
        <w:t>pybel</w:t>
      </w:r>
      <w:r>
        <w:rPr>
          <w:rFonts w:ascii="Consolas" w:hAnsi="Consolas" w:cs="Consolas"/>
          <w:color w:val="666600"/>
          <w:sz w:val="17"/>
          <w:szCs w:val="17"/>
        </w:rPr>
        <w:t>.</w:t>
      </w:r>
      <w:r>
        <w:rPr>
          <w:rFonts w:ascii="Consolas" w:hAnsi="Consolas" w:cs="Consolas"/>
          <w:color w:val="000000"/>
          <w:sz w:val="17"/>
          <w:szCs w:val="17"/>
        </w:rPr>
        <w:t>readfile</w:t>
      </w:r>
      <w:r>
        <w:rPr>
          <w:rFonts w:ascii="Consolas" w:hAnsi="Consolas" w:cs="Consolas"/>
          <w:color w:val="666600"/>
          <w:sz w:val="17"/>
          <w:szCs w:val="17"/>
        </w:rPr>
        <w:t>(</w:t>
      </w:r>
      <w:r>
        <w:rPr>
          <w:rFonts w:ascii="Consolas" w:hAnsi="Consolas" w:cs="Consolas"/>
          <w:color w:val="008800"/>
          <w:sz w:val="17"/>
          <w:szCs w:val="17"/>
        </w:rPr>
        <w:t>"sdf"</w:t>
      </w:r>
      <w:r>
        <w:rPr>
          <w:rFonts w:ascii="Consolas" w:hAnsi="Consolas" w:cs="Consolas"/>
          <w:color w:val="666600"/>
          <w:sz w:val="17"/>
          <w:szCs w:val="17"/>
        </w:rPr>
        <w:t>,</w:t>
      </w:r>
      <w:r>
        <w:rPr>
          <w:rFonts w:ascii="Consolas" w:hAnsi="Consolas" w:cs="Consolas"/>
          <w:color w:val="000000"/>
          <w:sz w:val="17"/>
          <w:szCs w:val="17"/>
        </w:rPr>
        <w:t xml:space="preserve"> ligand_file</w:t>
      </w:r>
      <w:r>
        <w:rPr>
          <w:rFonts w:ascii="Consolas" w:hAnsi="Consolas" w:cs="Consolas"/>
          <w:color w:val="666600"/>
          <w:sz w:val="17"/>
          <w:szCs w:val="17"/>
        </w:rPr>
        <w:t>))</w:t>
      </w:r>
    </w:p>
    <w:p w14:paraId="384F9B2C" w14:textId="77777777" w:rsidR="00080F97" w:rsidRDefault="00080F97" w:rsidP="00080F97">
      <w:pPr>
        <w:pStyle w:val="NormalWeb"/>
        <w:pBdr>
          <w:top w:val="single" w:sz="6" w:space="2" w:color="888888"/>
          <w:left w:val="single" w:sz="6" w:space="1"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583670"/>
        <w:rPr>
          <w:rFonts w:ascii="Consolas" w:hAnsi="Consolas" w:cs="Consolas"/>
          <w:sz w:val="17"/>
          <w:szCs w:val="17"/>
        </w:rPr>
      </w:pPr>
      <w:r>
        <w:rPr>
          <w:rFonts w:ascii="Consolas" w:hAnsi="Consolas" w:cs="Consolas"/>
          <w:sz w:val="17"/>
          <w:szCs w:val="17"/>
        </w:rPr>
        <w:t xml:space="preserve">10. </w:t>
      </w:r>
      <w:r>
        <w:rPr>
          <w:rFonts w:ascii="Consolas" w:hAnsi="Consolas" w:cs="Consolas"/>
          <w:color w:val="000000"/>
          <w:sz w:val="17"/>
          <w:szCs w:val="17"/>
        </w:rPr>
        <w:t> </w:t>
      </w:r>
    </w:p>
    <w:p w14:paraId="6100C4F1" w14:textId="77777777" w:rsidR="00080F97" w:rsidRDefault="00080F97" w:rsidP="00080F97">
      <w:pPr>
        <w:pStyle w:val="NormalWeb"/>
        <w:pBdr>
          <w:top w:val="single" w:sz="6" w:space="2" w:color="888888"/>
          <w:left w:val="single" w:sz="6" w:space="1"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583670"/>
        <w:rPr>
          <w:rFonts w:ascii="Consolas" w:hAnsi="Consolas" w:cs="Consolas"/>
          <w:sz w:val="17"/>
          <w:szCs w:val="17"/>
        </w:rPr>
      </w:pPr>
      <w:r>
        <w:rPr>
          <w:rFonts w:ascii="Consolas" w:hAnsi="Consolas" w:cs="Consolas"/>
          <w:sz w:val="17"/>
          <w:szCs w:val="17"/>
        </w:rPr>
        <w:t xml:space="preserve">11. </w:t>
      </w:r>
      <w:r>
        <w:rPr>
          <w:rFonts w:ascii="Consolas" w:hAnsi="Consolas" w:cs="Consolas"/>
          <w:color w:val="000000"/>
          <w:sz w:val="17"/>
          <w:szCs w:val="17"/>
        </w:rPr>
        <w:t xml:space="preserve">    </w:t>
      </w:r>
      <w:r>
        <w:rPr>
          <w:rFonts w:ascii="Consolas" w:hAnsi="Consolas" w:cs="Consolas"/>
          <w:color w:val="880000"/>
          <w:sz w:val="17"/>
          <w:szCs w:val="17"/>
        </w:rPr>
        <w:t># Add hydrogens</w:t>
      </w:r>
    </w:p>
    <w:p w14:paraId="75904935" w14:textId="77777777" w:rsidR="00080F97" w:rsidRDefault="00080F97" w:rsidP="00080F97">
      <w:pPr>
        <w:pStyle w:val="NormalWeb"/>
        <w:pBdr>
          <w:top w:val="single" w:sz="6" w:space="2" w:color="888888"/>
          <w:left w:val="single" w:sz="6" w:space="1"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583670"/>
        <w:rPr>
          <w:rFonts w:ascii="Consolas" w:hAnsi="Consolas" w:cs="Consolas"/>
          <w:sz w:val="17"/>
          <w:szCs w:val="17"/>
        </w:rPr>
      </w:pPr>
      <w:r>
        <w:rPr>
          <w:rFonts w:ascii="Consolas" w:hAnsi="Consolas" w:cs="Consolas"/>
          <w:sz w:val="17"/>
          <w:szCs w:val="17"/>
        </w:rPr>
        <w:t xml:space="preserve">12. </w:t>
      </w:r>
      <w:r>
        <w:rPr>
          <w:rFonts w:ascii="Consolas" w:hAnsi="Consolas" w:cs="Consolas"/>
          <w:color w:val="000000"/>
          <w:sz w:val="17"/>
          <w:szCs w:val="17"/>
        </w:rPr>
        <w:t xml:space="preserve">    mol</w:t>
      </w:r>
      <w:r>
        <w:rPr>
          <w:rFonts w:ascii="Consolas" w:hAnsi="Consolas" w:cs="Consolas"/>
          <w:color w:val="666600"/>
          <w:sz w:val="17"/>
          <w:szCs w:val="17"/>
        </w:rPr>
        <w:t>.</w:t>
      </w:r>
      <w:r>
        <w:rPr>
          <w:rFonts w:ascii="Consolas" w:hAnsi="Consolas" w:cs="Consolas"/>
          <w:color w:val="000000"/>
          <w:sz w:val="17"/>
          <w:szCs w:val="17"/>
        </w:rPr>
        <w:t>addh</w:t>
      </w:r>
      <w:r>
        <w:rPr>
          <w:rFonts w:ascii="Consolas" w:hAnsi="Consolas" w:cs="Consolas"/>
          <w:color w:val="666600"/>
          <w:sz w:val="17"/>
          <w:szCs w:val="17"/>
        </w:rPr>
        <w:t>()</w:t>
      </w:r>
    </w:p>
    <w:p w14:paraId="3B557987" w14:textId="77777777" w:rsidR="00080F97" w:rsidRDefault="00080F97" w:rsidP="00080F97">
      <w:pPr>
        <w:pStyle w:val="NormalWeb"/>
        <w:pBdr>
          <w:top w:val="single" w:sz="6" w:space="2" w:color="888888"/>
          <w:left w:val="single" w:sz="6" w:space="1"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583670"/>
        <w:rPr>
          <w:rFonts w:ascii="Consolas" w:hAnsi="Consolas" w:cs="Consolas"/>
          <w:sz w:val="17"/>
          <w:szCs w:val="17"/>
        </w:rPr>
      </w:pPr>
      <w:r>
        <w:rPr>
          <w:rFonts w:ascii="Consolas" w:hAnsi="Consolas" w:cs="Consolas"/>
          <w:sz w:val="17"/>
          <w:szCs w:val="17"/>
        </w:rPr>
        <w:t xml:space="preserve">13. </w:t>
      </w:r>
      <w:r>
        <w:rPr>
          <w:rFonts w:ascii="Consolas" w:hAnsi="Consolas" w:cs="Consolas"/>
          <w:color w:val="000000"/>
          <w:sz w:val="17"/>
          <w:szCs w:val="17"/>
        </w:rPr>
        <w:t> </w:t>
      </w:r>
    </w:p>
    <w:p w14:paraId="592412DF" w14:textId="3FDA160C" w:rsidR="00080F97" w:rsidRDefault="00080F97" w:rsidP="00080F97">
      <w:pPr>
        <w:pStyle w:val="NormalWeb"/>
        <w:pBdr>
          <w:top w:val="single" w:sz="6" w:space="2" w:color="888888"/>
          <w:left w:val="single" w:sz="6" w:space="1"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583670"/>
        <w:rPr>
          <w:rFonts w:ascii="Consolas" w:hAnsi="Consolas" w:cs="Consolas"/>
          <w:sz w:val="17"/>
          <w:szCs w:val="17"/>
        </w:rPr>
      </w:pPr>
      <w:r>
        <w:rPr>
          <w:rFonts w:ascii="Consolas" w:hAnsi="Consolas" w:cs="Consolas"/>
          <w:sz w:val="17"/>
          <w:szCs w:val="17"/>
        </w:rPr>
        <w:t xml:space="preserve">14. </w:t>
      </w:r>
      <w:r>
        <w:rPr>
          <w:rFonts w:ascii="Consolas" w:hAnsi="Consolas" w:cs="Consolas"/>
          <w:color w:val="000000"/>
          <w:sz w:val="17"/>
          <w:szCs w:val="17"/>
        </w:rPr>
        <w:t xml:space="preserve">    </w:t>
      </w:r>
      <w:r>
        <w:rPr>
          <w:rFonts w:ascii="Consolas" w:hAnsi="Consolas" w:cs="Consolas"/>
          <w:color w:val="880000"/>
          <w:sz w:val="17"/>
          <w:szCs w:val="17"/>
        </w:rPr>
        <w:t xml:space="preserve"># Energy </w:t>
      </w:r>
      <w:r w:rsidR="00357780">
        <w:rPr>
          <w:rFonts w:ascii="Consolas" w:hAnsi="Consolas" w:cs="Consolas"/>
          <w:color w:val="880000"/>
          <w:sz w:val="17"/>
          <w:szCs w:val="17"/>
        </w:rPr>
        <w:t>minimizations</w:t>
      </w:r>
    </w:p>
    <w:p w14:paraId="57F4E541" w14:textId="77777777" w:rsidR="00080F97" w:rsidRDefault="00080F97" w:rsidP="00080F97">
      <w:pPr>
        <w:pStyle w:val="NormalWeb"/>
        <w:pBdr>
          <w:top w:val="single" w:sz="6" w:space="2" w:color="888888"/>
          <w:left w:val="single" w:sz="6" w:space="1"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583670"/>
        <w:rPr>
          <w:rFonts w:ascii="Consolas" w:hAnsi="Consolas" w:cs="Consolas"/>
          <w:sz w:val="17"/>
          <w:szCs w:val="17"/>
        </w:rPr>
      </w:pPr>
      <w:r>
        <w:rPr>
          <w:rFonts w:ascii="Consolas" w:hAnsi="Consolas" w:cs="Consolas"/>
          <w:sz w:val="17"/>
          <w:szCs w:val="17"/>
        </w:rPr>
        <w:t xml:space="preserve">15. </w:t>
      </w:r>
      <w:r>
        <w:rPr>
          <w:rFonts w:ascii="Consolas" w:hAnsi="Consolas" w:cs="Consolas"/>
          <w:color w:val="000000"/>
          <w:sz w:val="17"/>
          <w:szCs w:val="17"/>
        </w:rPr>
        <w:t xml:space="preserve">    mol</w:t>
      </w:r>
      <w:r>
        <w:rPr>
          <w:rFonts w:ascii="Consolas" w:hAnsi="Consolas" w:cs="Consolas"/>
          <w:color w:val="666600"/>
          <w:sz w:val="17"/>
          <w:szCs w:val="17"/>
        </w:rPr>
        <w:t>.</w:t>
      </w:r>
      <w:r>
        <w:rPr>
          <w:rFonts w:ascii="Consolas" w:hAnsi="Consolas" w:cs="Consolas"/>
          <w:color w:val="000000"/>
          <w:sz w:val="17"/>
          <w:szCs w:val="17"/>
        </w:rPr>
        <w:t>localopt</w:t>
      </w:r>
      <w:r>
        <w:rPr>
          <w:rFonts w:ascii="Consolas" w:hAnsi="Consolas" w:cs="Consolas"/>
          <w:color w:val="666600"/>
          <w:sz w:val="17"/>
          <w:szCs w:val="17"/>
        </w:rPr>
        <w:t>()</w:t>
      </w:r>
    </w:p>
    <w:p w14:paraId="690BCC32" w14:textId="77777777" w:rsidR="00080F97" w:rsidRDefault="00080F97" w:rsidP="00080F97">
      <w:pPr>
        <w:pStyle w:val="NormalWeb"/>
        <w:pBdr>
          <w:top w:val="single" w:sz="6" w:space="2" w:color="888888"/>
          <w:left w:val="single" w:sz="6" w:space="1"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583670"/>
        <w:rPr>
          <w:rFonts w:ascii="Consolas" w:hAnsi="Consolas" w:cs="Consolas"/>
          <w:sz w:val="17"/>
          <w:szCs w:val="17"/>
        </w:rPr>
      </w:pPr>
      <w:r>
        <w:rPr>
          <w:rFonts w:ascii="Consolas" w:hAnsi="Consolas" w:cs="Consolas"/>
          <w:sz w:val="17"/>
          <w:szCs w:val="17"/>
        </w:rPr>
        <w:t xml:space="preserve">16. </w:t>
      </w:r>
      <w:r>
        <w:rPr>
          <w:rFonts w:ascii="Consolas" w:hAnsi="Consolas" w:cs="Consolas"/>
          <w:color w:val="000000"/>
          <w:sz w:val="17"/>
          <w:szCs w:val="17"/>
        </w:rPr>
        <w:t> </w:t>
      </w:r>
    </w:p>
    <w:p w14:paraId="04A5955A" w14:textId="77777777" w:rsidR="00080F97" w:rsidRDefault="00080F97" w:rsidP="00080F97">
      <w:pPr>
        <w:pStyle w:val="NormalWeb"/>
        <w:pBdr>
          <w:top w:val="single" w:sz="6" w:space="2" w:color="888888"/>
          <w:left w:val="single" w:sz="6" w:space="1"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583670"/>
        <w:rPr>
          <w:rFonts w:ascii="Consolas" w:hAnsi="Consolas" w:cs="Consolas"/>
          <w:sz w:val="17"/>
          <w:szCs w:val="17"/>
        </w:rPr>
      </w:pPr>
      <w:r>
        <w:rPr>
          <w:rFonts w:ascii="Consolas" w:hAnsi="Consolas" w:cs="Consolas"/>
          <w:sz w:val="17"/>
          <w:szCs w:val="17"/>
        </w:rPr>
        <w:t xml:space="preserve">17. </w:t>
      </w:r>
      <w:r>
        <w:rPr>
          <w:rFonts w:ascii="Consolas" w:hAnsi="Consolas" w:cs="Consolas"/>
          <w:color w:val="000000"/>
          <w:sz w:val="17"/>
          <w:szCs w:val="17"/>
        </w:rPr>
        <w:t xml:space="preserve">    </w:t>
      </w:r>
      <w:r>
        <w:rPr>
          <w:rFonts w:ascii="Consolas" w:hAnsi="Consolas" w:cs="Consolas"/>
          <w:color w:val="880000"/>
          <w:sz w:val="17"/>
          <w:szCs w:val="17"/>
        </w:rPr>
        <w:t># Convert to PDBQT</w:t>
      </w:r>
    </w:p>
    <w:p w14:paraId="5F5F427C" w14:textId="77777777" w:rsidR="00080F97" w:rsidRDefault="00080F97" w:rsidP="00080F97">
      <w:pPr>
        <w:pStyle w:val="NormalWeb"/>
        <w:pBdr>
          <w:top w:val="single" w:sz="6" w:space="2" w:color="888888"/>
          <w:left w:val="single" w:sz="6" w:space="1"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583670"/>
        <w:rPr>
          <w:rFonts w:ascii="Consolas" w:hAnsi="Consolas" w:cs="Consolas"/>
          <w:sz w:val="17"/>
          <w:szCs w:val="17"/>
        </w:rPr>
      </w:pPr>
      <w:r>
        <w:rPr>
          <w:rFonts w:ascii="Consolas" w:hAnsi="Consolas" w:cs="Consolas"/>
          <w:sz w:val="17"/>
          <w:szCs w:val="17"/>
        </w:rPr>
        <w:t xml:space="preserve">18. </w:t>
      </w:r>
      <w:r>
        <w:rPr>
          <w:rFonts w:ascii="Consolas" w:hAnsi="Consolas" w:cs="Consolas"/>
          <w:color w:val="000000"/>
          <w:sz w:val="17"/>
          <w:szCs w:val="17"/>
        </w:rPr>
        <w:t xml:space="preserve">    pdbqt_file </w:t>
      </w:r>
      <w:r>
        <w:rPr>
          <w:rFonts w:ascii="Consolas" w:hAnsi="Consolas" w:cs="Consolas"/>
          <w:color w:val="666600"/>
          <w:sz w:val="17"/>
          <w:szCs w:val="17"/>
        </w:rPr>
        <w:t>=</w:t>
      </w:r>
      <w:r>
        <w:rPr>
          <w:rFonts w:ascii="Consolas" w:hAnsi="Consolas" w:cs="Consolas"/>
          <w:color w:val="000000"/>
          <w:sz w:val="17"/>
          <w:szCs w:val="17"/>
        </w:rPr>
        <w:t xml:space="preserve"> ligand_file</w:t>
      </w:r>
      <w:r>
        <w:rPr>
          <w:rFonts w:ascii="Consolas" w:hAnsi="Consolas" w:cs="Consolas"/>
          <w:color w:val="666600"/>
          <w:sz w:val="17"/>
          <w:szCs w:val="17"/>
        </w:rPr>
        <w:t>.</w:t>
      </w:r>
      <w:r>
        <w:rPr>
          <w:rFonts w:ascii="Consolas" w:hAnsi="Consolas" w:cs="Consolas"/>
          <w:color w:val="000000"/>
          <w:sz w:val="17"/>
          <w:szCs w:val="17"/>
        </w:rPr>
        <w:t>replace</w:t>
      </w:r>
      <w:r>
        <w:rPr>
          <w:rFonts w:ascii="Consolas" w:hAnsi="Consolas" w:cs="Consolas"/>
          <w:color w:val="666600"/>
          <w:sz w:val="17"/>
          <w:szCs w:val="17"/>
        </w:rPr>
        <w:t>(</w:t>
      </w:r>
      <w:r>
        <w:rPr>
          <w:rFonts w:ascii="Consolas" w:hAnsi="Consolas" w:cs="Consolas"/>
          <w:color w:val="008800"/>
          <w:sz w:val="17"/>
          <w:szCs w:val="17"/>
        </w:rPr>
        <w:t>".sdf"</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8800"/>
          <w:sz w:val="17"/>
          <w:szCs w:val="17"/>
        </w:rPr>
        <w:t>".pdbqt"</w:t>
      </w:r>
      <w:r>
        <w:rPr>
          <w:rFonts w:ascii="Consolas" w:hAnsi="Consolas" w:cs="Consolas"/>
          <w:color w:val="666600"/>
          <w:sz w:val="17"/>
          <w:szCs w:val="17"/>
        </w:rPr>
        <w:t>)</w:t>
      </w:r>
    </w:p>
    <w:p w14:paraId="64867001" w14:textId="77777777" w:rsidR="00080F97" w:rsidRDefault="00080F97" w:rsidP="00080F97">
      <w:pPr>
        <w:pStyle w:val="NormalWeb"/>
        <w:pBdr>
          <w:top w:val="single" w:sz="6" w:space="2" w:color="888888"/>
          <w:left w:val="single" w:sz="6" w:space="1"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583670"/>
        <w:rPr>
          <w:rFonts w:ascii="Consolas" w:hAnsi="Consolas" w:cs="Consolas"/>
          <w:sz w:val="17"/>
          <w:szCs w:val="17"/>
        </w:rPr>
      </w:pPr>
      <w:r>
        <w:rPr>
          <w:rFonts w:ascii="Consolas" w:hAnsi="Consolas" w:cs="Consolas"/>
          <w:sz w:val="17"/>
          <w:szCs w:val="17"/>
        </w:rPr>
        <w:t xml:space="preserve">19. </w:t>
      </w:r>
      <w:r>
        <w:rPr>
          <w:rFonts w:ascii="Consolas" w:hAnsi="Consolas" w:cs="Consolas"/>
          <w:color w:val="000000"/>
          <w:sz w:val="17"/>
          <w:szCs w:val="17"/>
        </w:rPr>
        <w:t xml:space="preserve">    mol</w:t>
      </w:r>
      <w:r>
        <w:rPr>
          <w:rFonts w:ascii="Consolas" w:hAnsi="Consolas" w:cs="Consolas"/>
          <w:color w:val="666600"/>
          <w:sz w:val="17"/>
          <w:szCs w:val="17"/>
        </w:rPr>
        <w:t>.</w:t>
      </w:r>
      <w:r>
        <w:rPr>
          <w:rFonts w:ascii="Consolas" w:hAnsi="Consolas" w:cs="Consolas"/>
          <w:color w:val="000000"/>
          <w:sz w:val="17"/>
          <w:szCs w:val="17"/>
        </w:rPr>
        <w:t>write</w:t>
      </w:r>
      <w:r>
        <w:rPr>
          <w:rFonts w:ascii="Consolas" w:hAnsi="Consolas" w:cs="Consolas"/>
          <w:color w:val="666600"/>
          <w:sz w:val="17"/>
          <w:szCs w:val="17"/>
        </w:rPr>
        <w:t>(</w:t>
      </w:r>
      <w:r>
        <w:rPr>
          <w:rFonts w:ascii="Consolas" w:hAnsi="Consolas" w:cs="Consolas"/>
          <w:color w:val="008800"/>
          <w:sz w:val="17"/>
          <w:szCs w:val="17"/>
        </w:rPr>
        <w:t>"pdbqt"</w:t>
      </w:r>
      <w:r>
        <w:rPr>
          <w:rFonts w:ascii="Consolas" w:hAnsi="Consolas" w:cs="Consolas"/>
          <w:color w:val="666600"/>
          <w:sz w:val="17"/>
          <w:szCs w:val="17"/>
        </w:rPr>
        <w:t>,</w:t>
      </w:r>
      <w:r>
        <w:rPr>
          <w:rFonts w:ascii="Consolas" w:hAnsi="Consolas" w:cs="Consolas"/>
          <w:color w:val="000000"/>
          <w:sz w:val="17"/>
          <w:szCs w:val="17"/>
        </w:rPr>
        <w:t xml:space="preserve"> pdbqt_file</w:t>
      </w:r>
      <w:r>
        <w:rPr>
          <w:rFonts w:ascii="Consolas" w:hAnsi="Consolas" w:cs="Consolas"/>
          <w:color w:val="666600"/>
          <w:sz w:val="17"/>
          <w:szCs w:val="17"/>
        </w:rPr>
        <w:t>)</w:t>
      </w:r>
    </w:p>
    <w:p w14:paraId="1483B1DB" w14:textId="77777777" w:rsidR="00080F97" w:rsidRDefault="00080F97" w:rsidP="00080F97">
      <w:pPr>
        <w:pStyle w:val="NormalWeb"/>
        <w:pBdr>
          <w:top w:val="single" w:sz="6" w:space="2" w:color="888888"/>
          <w:left w:val="single" w:sz="6" w:space="1"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583670"/>
        <w:rPr>
          <w:rFonts w:ascii="Consolas" w:hAnsi="Consolas" w:cs="Consolas"/>
          <w:sz w:val="17"/>
          <w:szCs w:val="17"/>
        </w:rPr>
      </w:pPr>
      <w:r>
        <w:rPr>
          <w:rFonts w:ascii="Consolas" w:hAnsi="Consolas" w:cs="Consolas"/>
          <w:sz w:val="17"/>
          <w:szCs w:val="17"/>
        </w:rPr>
        <w:t xml:space="preserve">20. </w:t>
      </w:r>
      <w:r>
        <w:rPr>
          <w:rFonts w:ascii="Consolas" w:hAnsi="Consolas" w:cs="Consolas"/>
          <w:color w:val="000000"/>
          <w:sz w:val="17"/>
          <w:szCs w:val="17"/>
        </w:rPr>
        <w:t xml:space="preserve">    </w:t>
      </w:r>
      <w:r>
        <w:rPr>
          <w:rFonts w:ascii="Consolas" w:hAnsi="Consolas" w:cs="Consolas"/>
          <w:color w:val="000088"/>
          <w:sz w:val="17"/>
          <w:szCs w:val="17"/>
        </w:rPr>
        <w:t>print</w:t>
      </w:r>
      <w:r>
        <w:rPr>
          <w:rFonts w:ascii="Consolas" w:hAnsi="Consolas" w:cs="Consolas"/>
          <w:color w:val="666600"/>
          <w:sz w:val="17"/>
          <w:szCs w:val="17"/>
        </w:rPr>
        <w:t>(</w:t>
      </w:r>
      <w:r>
        <w:rPr>
          <w:rFonts w:ascii="Consolas" w:hAnsi="Consolas" w:cs="Consolas"/>
          <w:color w:val="000000"/>
          <w:sz w:val="17"/>
          <w:szCs w:val="17"/>
        </w:rPr>
        <w:t>f</w:t>
      </w:r>
      <w:r>
        <w:rPr>
          <w:rFonts w:ascii="Consolas" w:hAnsi="Consolas" w:cs="Consolas"/>
          <w:color w:val="008800"/>
          <w:sz w:val="17"/>
          <w:szCs w:val="17"/>
        </w:rPr>
        <w:t>"Converted {ligand_file} to {pdbqt_file}"</w:t>
      </w:r>
      <w:r>
        <w:rPr>
          <w:rFonts w:ascii="Consolas" w:hAnsi="Consolas" w:cs="Consolas"/>
          <w:color w:val="666600"/>
          <w:sz w:val="17"/>
          <w:szCs w:val="17"/>
        </w:rPr>
        <w:t>)</w:t>
      </w:r>
    </w:p>
    <w:p w14:paraId="1B4AC9B8" w14:textId="77777777" w:rsidR="00080F97" w:rsidRDefault="00080F97" w:rsidP="00080F97">
      <w:pPr>
        <w:pStyle w:val="NormalWeb"/>
        <w:pBdr>
          <w:top w:val="single" w:sz="6" w:space="2" w:color="888888"/>
          <w:left w:val="single" w:sz="6" w:space="1"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583670"/>
        <w:rPr>
          <w:rFonts w:ascii="Consolas" w:hAnsi="Consolas" w:cs="Consolas"/>
          <w:sz w:val="17"/>
          <w:szCs w:val="17"/>
        </w:rPr>
      </w:pPr>
      <w:r>
        <w:rPr>
          <w:rFonts w:ascii="Consolas" w:hAnsi="Consolas" w:cs="Consolas"/>
          <w:sz w:val="17"/>
          <w:szCs w:val="17"/>
        </w:rPr>
        <w:t xml:space="preserve">21. </w:t>
      </w:r>
      <w:r>
        <w:rPr>
          <w:rFonts w:ascii="Consolas" w:hAnsi="Consolas" w:cs="Consolas"/>
          <w:color w:val="000000"/>
          <w:sz w:val="17"/>
          <w:szCs w:val="17"/>
        </w:rPr>
        <w:t> </w:t>
      </w:r>
    </w:p>
    <w:p w14:paraId="12D48DAA" w14:textId="77777777" w:rsidR="00080F97" w:rsidRDefault="00080F97" w:rsidP="00080F9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14:ligatures w14:val="standardContextual"/>
        </w:rPr>
      </w:pPr>
    </w:p>
    <w:p w14:paraId="61D328FF" w14:textId="77777777" w:rsidR="009A1D71" w:rsidRPr="009A1D71" w:rsidRDefault="009A1D71" w:rsidP="00080F97">
      <w:pPr>
        <w:pStyle w:val="ListParagraph"/>
        <w:numPr>
          <w:ilvl w:val="0"/>
          <w:numId w:val="30"/>
        </w:numPr>
        <w:shd w:val="clear" w:color="auto" w:fill="FFFFFF"/>
        <w:spacing w:beforeAutospacing="1" w:after="100" w:afterAutospacing="1"/>
        <w:jc w:val="both"/>
        <w:rPr>
          <w:rFonts w:ascii="Arial" w:hAnsi="Arial" w:cs="Arial"/>
          <w:b/>
          <w:bCs/>
          <w:color w:val="000000" w:themeColor="text1"/>
          <w:sz w:val="22"/>
          <w:szCs w:val="22"/>
        </w:rPr>
      </w:pPr>
      <w:r>
        <w:rPr>
          <w:rFonts w:ascii="Arial" w:eastAsiaTheme="minorHAnsi" w:hAnsi="Arial" w:cs="Arial"/>
          <w:color w:val="000000" w:themeColor="text1"/>
          <w:sz w:val="22"/>
          <w:szCs w:val="22"/>
          <w14:ligatures w14:val="standardContextual"/>
        </w:rPr>
        <w:t xml:space="preserve">By running the above command python prepare_ligands.py it will add hydrogens, do the energy minimization and then convert those files to. pdbqt. </w:t>
      </w:r>
    </w:p>
    <w:p w14:paraId="5BA0F116" w14:textId="31EB4EB9" w:rsidR="000B01C0" w:rsidRPr="009254DF" w:rsidRDefault="00EC562C" w:rsidP="009254DF">
      <w:pPr>
        <w:pStyle w:val="ListParagraph"/>
        <w:numPr>
          <w:ilvl w:val="0"/>
          <w:numId w:val="30"/>
        </w:numPr>
        <w:shd w:val="clear" w:color="auto" w:fill="FFFFFF"/>
        <w:spacing w:beforeAutospacing="1" w:after="100" w:afterAutospacing="1"/>
        <w:jc w:val="both"/>
        <w:rPr>
          <w:rFonts w:ascii="Arial" w:hAnsi="Arial" w:cs="Arial"/>
          <w:b/>
          <w:bCs/>
          <w:color w:val="000000" w:themeColor="text1"/>
          <w:sz w:val="22"/>
          <w:szCs w:val="22"/>
        </w:rPr>
      </w:pPr>
      <w:r>
        <w:rPr>
          <w:rFonts w:ascii="Arial" w:eastAsiaTheme="minorHAnsi" w:hAnsi="Arial" w:cs="Arial"/>
          <w:color w:val="000000" w:themeColor="text1"/>
          <w:sz w:val="22"/>
          <w:szCs w:val="22"/>
          <w14:ligatures w14:val="standardContextual"/>
        </w:rPr>
        <w:t xml:space="preserve">After this we have the receptor.pdbqt and multiple ligand .pdbqt files. Now load the </w:t>
      </w:r>
      <w:r w:rsidR="00B86337">
        <w:rPr>
          <w:rFonts w:ascii="Arial" w:eastAsiaTheme="minorHAnsi" w:hAnsi="Arial" w:cs="Arial"/>
          <w:color w:val="000000" w:themeColor="text1"/>
          <w:sz w:val="22"/>
          <w:szCs w:val="22"/>
          <w14:ligatures w14:val="standardContextual"/>
        </w:rPr>
        <w:t xml:space="preserve">Auto dock vina. </w:t>
      </w:r>
    </w:p>
    <w:p w14:paraId="40CFDB2A" w14:textId="61B92A34" w:rsidR="000B01C0" w:rsidRDefault="000B01C0" w:rsidP="000B01C0">
      <w:pPr>
        <w:pStyle w:val="ListParagraph"/>
        <w:numPr>
          <w:ilvl w:val="0"/>
          <w:numId w:val="3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rial" w:eastAsiaTheme="minorHAnsi" w:hAnsi="Arial" w:cs="Arial"/>
          <w:color w:val="000000"/>
          <w:sz w:val="22"/>
          <w:szCs w:val="22"/>
          <w14:ligatures w14:val="standardContextual"/>
        </w:rPr>
      </w:pPr>
      <w:r>
        <w:rPr>
          <w:rFonts w:ascii="Menlo" w:eastAsiaTheme="minorHAnsi" w:hAnsi="Menlo" w:cs="Menlo"/>
          <w:color w:val="000000"/>
          <w:sz w:val="22"/>
          <w:szCs w:val="22"/>
          <w14:ligatures w14:val="standardContextual"/>
        </w:rPr>
        <w:t xml:space="preserve"> </w:t>
      </w:r>
      <w:r w:rsidR="00B97B31">
        <w:rPr>
          <w:rFonts w:ascii="Arial" w:eastAsiaTheme="minorHAnsi" w:hAnsi="Arial" w:cs="Arial"/>
          <w:color w:val="000000"/>
          <w:sz w:val="22"/>
          <w:szCs w:val="22"/>
          <w14:ligatures w14:val="standardContextual"/>
        </w:rPr>
        <w:t xml:space="preserve">Now create the run_docking.sh file to do the Multiple </w:t>
      </w:r>
      <w:r w:rsidR="00867383">
        <w:rPr>
          <w:rFonts w:ascii="Arial" w:eastAsiaTheme="minorHAnsi" w:hAnsi="Arial" w:cs="Arial"/>
          <w:color w:val="000000"/>
          <w:sz w:val="22"/>
          <w:szCs w:val="22"/>
          <w14:ligatures w14:val="standardContextual"/>
        </w:rPr>
        <w:t>ligands</w:t>
      </w:r>
      <w:r w:rsidR="00B97B31">
        <w:rPr>
          <w:rFonts w:ascii="Arial" w:eastAsiaTheme="minorHAnsi" w:hAnsi="Arial" w:cs="Arial"/>
          <w:color w:val="000000"/>
          <w:sz w:val="22"/>
          <w:szCs w:val="22"/>
          <w14:ligatures w14:val="standardContextual"/>
        </w:rPr>
        <w:t xml:space="preserve"> docking using auto dock vina. </w:t>
      </w:r>
    </w:p>
    <w:p w14:paraId="32A9D98D" w14:textId="77777777" w:rsidR="0022732F" w:rsidRDefault="0022732F" w:rsidP="0022732F">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rial" w:eastAsiaTheme="minorHAnsi" w:hAnsi="Arial" w:cs="Arial"/>
          <w:color w:val="000000"/>
          <w:sz w:val="22"/>
          <w:szCs w:val="22"/>
          <w14:ligatures w14:val="standardContextual"/>
        </w:rPr>
      </w:pPr>
    </w:p>
    <w:p w14:paraId="5DC3B65C" w14:textId="77777777" w:rsidR="00EC5061" w:rsidRDefault="00EC506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00897744"/>
        <w:rPr>
          <w:rFonts w:ascii="Consolas" w:hAnsi="Consolas" w:cs="Consolas"/>
          <w:sz w:val="17"/>
          <w:szCs w:val="17"/>
        </w:rPr>
      </w:pPr>
      <w:r>
        <w:rPr>
          <w:rFonts w:ascii="Consolas" w:hAnsi="Consolas" w:cs="Consolas"/>
          <w:sz w:val="17"/>
          <w:szCs w:val="17"/>
        </w:rPr>
        <w:t xml:space="preserve"> 1. </w:t>
      </w:r>
      <w:r>
        <w:rPr>
          <w:rFonts w:ascii="Consolas" w:hAnsi="Consolas" w:cs="Consolas"/>
          <w:color w:val="000000"/>
          <w:sz w:val="17"/>
          <w:szCs w:val="17"/>
        </w:rPr>
        <w:t xml:space="preserve"> </w:t>
      </w:r>
      <w:r>
        <w:rPr>
          <w:rFonts w:ascii="Consolas" w:hAnsi="Consolas" w:cs="Consolas"/>
          <w:color w:val="880000"/>
          <w:sz w:val="17"/>
          <w:szCs w:val="17"/>
        </w:rPr>
        <w:t># Create a file named run_docking.sh</w:t>
      </w:r>
    </w:p>
    <w:p w14:paraId="3837DDBC" w14:textId="77777777" w:rsidR="00EC5061" w:rsidRDefault="00EC506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00897744"/>
        <w:rPr>
          <w:rFonts w:ascii="Consolas" w:hAnsi="Consolas" w:cs="Consolas"/>
          <w:sz w:val="17"/>
          <w:szCs w:val="17"/>
        </w:rPr>
      </w:pPr>
      <w:r>
        <w:rPr>
          <w:rFonts w:ascii="Consolas" w:hAnsi="Consolas" w:cs="Consolas"/>
          <w:sz w:val="17"/>
          <w:szCs w:val="17"/>
        </w:rPr>
        <w:t xml:space="preserve"> 2. </w:t>
      </w:r>
      <w:r>
        <w:rPr>
          <w:rFonts w:ascii="Consolas" w:hAnsi="Consolas" w:cs="Consolas"/>
          <w:color w:val="000000"/>
          <w:sz w:val="17"/>
          <w:szCs w:val="17"/>
        </w:rPr>
        <w:t xml:space="preserve">  </w:t>
      </w:r>
    </w:p>
    <w:p w14:paraId="524247DE" w14:textId="74373189" w:rsidR="00EC5061" w:rsidRDefault="00EC506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00897744"/>
        <w:rPr>
          <w:rFonts w:ascii="Consolas" w:hAnsi="Consolas" w:cs="Consolas"/>
          <w:sz w:val="17"/>
          <w:szCs w:val="17"/>
        </w:rPr>
      </w:pPr>
      <w:r>
        <w:rPr>
          <w:rFonts w:ascii="Consolas" w:hAnsi="Consolas" w:cs="Consolas"/>
          <w:sz w:val="17"/>
          <w:szCs w:val="17"/>
        </w:rPr>
        <w:t xml:space="preserve"> 3. </w:t>
      </w:r>
      <w:r w:rsidR="00867383">
        <w:rPr>
          <w:rFonts w:ascii="Consolas" w:hAnsi="Consolas" w:cs="Consolas"/>
          <w:color w:val="880000"/>
          <w:sz w:val="17"/>
          <w:szCs w:val="17"/>
        </w:rPr>
        <w:t>#! /</w:t>
      </w:r>
      <w:r>
        <w:rPr>
          <w:rFonts w:ascii="Consolas" w:hAnsi="Consolas" w:cs="Consolas"/>
          <w:color w:val="880000"/>
          <w:sz w:val="17"/>
          <w:szCs w:val="17"/>
        </w:rPr>
        <w:t>bin/bash</w:t>
      </w:r>
    </w:p>
    <w:p w14:paraId="53CBEFEE" w14:textId="77777777" w:rsidR="00EC5061" w:rsidRDefault="00EC506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00897744"/>
        <w:rPr>
          <w:rFonts w:ascii="Consolas" w:hAnsi="Consolas" w:cs="Consolas"/>
          <w:sz w:val="17"/>
          <w:szCs w:val="17"/>
        </w:rPr>
      </w:pPr>
      <w:r>
        <w:rPr>
          <w:rFonts w:ascii="Consolas" w:hAnsi="Consolas" w:cs="Consolas"/>
          <w:sz w:val="17"/>
          <w:szCs w:val="17"/>
        </w:rPr>
        <w:t xml:space="preserve"> 4. </w:t>
      </w:r>
      <w:r>
        <w:rPr>
          <w:rFonts w:ascii="Consolas" w:hAnsi="Consolas" w:cs="Consolas"/>
          <w:color w:val="000000"/>
          <w:sz w:val="17"/>
          <w:szCs w:val="17"/>
        </w:rPr>
        <w:t> </w:t>
      </w:r>
    </w:p>
    <w:p w14:paraId="51C066F6" w14:textId="77777777" w:rsidR="00EC5061" w:rsidRDefault="00EC506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00897744"/>
        <w:rPr>
          <w:rFonts w:ascii="Consolas" w:hAnsi="Consolas" w:cs="Consolas"/>
          <w:sz w:val="17"/>
          <w:szCs w:val="17"/>
        </w:rPr>
      </w:pPr>
      <w:r>
        <w:rPr>
          <w:rFonts w:ascii="Consolas" w:hAnsi="Consolas" w:cs="Consolas"/>
          <w:sz w:val="17"/>
          <w:szCs w:val="17"/>
        </w:rPr>
        <w:t xml:space="preserve"> 5. </w:t>
      </w:r>
      <w:r>
        <w:rPr>
          <w:rFonts w:ascii="Consolas" w:hAnsi="Consolas" w:cs="Consolas"/>
          <w:color w:val="880000"/>
          <w:sz w:val="17"/>
          <w:szCs w:val="17"/>
        </w:rPr>
        <w:t># List of ligand PDBQT files</w:t>
      </w:r>
    </w:p>
    <w:p w14:paraId="5D3ABB9D" w14:textId="7FFE773C" w:rsidR="00EC5061" w:rsidRDefault="00EC506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00897744"/>
        <w:rPr>
          <w:rFonts w:ascii="Consolas" w:hAnsi="Consolas" w:cs="Consolas"/>
          <w:sz w:val="17"/>
          <w:szCs w:val="17"/>
        </w:rPr>
      </w:pPr>
      <w:r>
        <w:rPr>
          <w:rFonts w:ascii="Consolas" w:hAnsi="Consolas" w:cs="Consolas"/>
          <w:sz w:val="17"/>
          <w:szCs w:val="17"/>
        </w:rPr>
        <w:t xml:space="preserve"> 6. </w:t>
      </w:r>
      <w:r>
        <w:rPr>
          <w:rFonts w:ascii="Consolas" w:hAnsi="Consolas" w:cs="Consolas"/>
          <w:color w:val="000000"/>
          <w:sz w:val="17"/>
          <w:szCs w:val="17"/>
        </w:rPr>
        <w:t>LIGANDS</w:t>
      </w:r>
      <w:r w:rsidR="00867383">
        <w:rPr>
          <w:rFonts w:ascii="Consolas" w:hAnsi="Consolas" w:cs="Consolas"/>
          <w:color w:val="666600"/>
          <w:sz w:val="17"/>
          <w:szCs w:val="17"/>
        </w:rPr>
        <w:t>= (</w:t>
      </w:r>
      <w:r>
        <w:rPr>
          <w:rFonts w:ascii="Consolas" w:hAnsi="Consolas" w:cs="Consolas"/>
          <w:color w:val="000000"/>
          <w:sz w:val="17"/>
          <w:szCs w:val="17"/>
        </w:rPr>
        <w:t>$</w:t>
      </w:r>
      <w:r>
        <w:rPr>
          <w:rFonts w:ascii="Consolas" w:hAnsi="Consolas" w:cs="Consolas"/>
          <w:color w:val="666600"/>
          <w:sz w:val="17"/>
          <w:szCs w:val="17"/>
        </w:rPr>
        <w:t>(</w:t>
      </w:r>
      <w:r>
        <w:rPr>
          <w:rFonts w:ascii="Consolas" w:hAnsi="Consolas" w:cs="Consolas"/>
          <w:color w:val="000000"/>
          <w:sz w:val="17"/>
          <w:szCs w:val="17"/>
        </w:rPr>
        <w:t>ls ligand_</w:t>
      </w:r>
      <w:proofErr w:type="gramStart"/>
      <w:r>
        <w:rPr>
          <w:rFonts w:ascii="Consolas" w:hAnsi="Consolas" w:cs="Consolas"/>
          <w:color w:val="666600"/>
          <w:sz w:val="17"/>
          <w:szCs w:val="17"/>
        </w:rPr>
        <w:t>*.</w:t>
      </w:r>
      <w:r>
        <w:rPr>
          <w:rFonts w:ascii="Consolas" w:hAnsi="Consolas" w:cs="Consolas"/>
          <w:color w:val="000000"/>
          <w:sz w:val="17"/>
          <w:szCs w:val="17"/>
        </w:rPr>
        <w:t>pdbqt</w:t>
      </w:r>
      <w:proofErr w:type="gramEnd"/>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880000"/>
          <w:sz w:val="17"/>
          <w:szCs w:val="17"/>
        </w:rPr>
        <w:t># Automatically gather all ligand PDBQT files</w:t>
      </w:r>
    </w:p>
    <w:p w14:paraId="313C647B" w14:textId="77777777" w:rsidR="00EC5061" w:rsidRDefault="00EC506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00897744"/>
        <w:rPr>
          <w:rFonts w:ascii="Consolas" w:hAnsi="Consolas" w:cs="Consolas"/>
          <w:sz w:val="17"/>
          <w:szCs w:val="17"/>
        </w:rPr>
      </w:pPr>
      <w:r>
        <w:rPr>
          <w:rFonts w:ascii="Consolas" w:hAnsi="Consolas" w:cs="Consolas"/>
          <w:sz w:val="17"/>
          <w:szCs w:val="17"/>
        </w:rPr>
        <w:t xml:space="preserve"> 7. </w:t>
      </w:r>
      <w:r>
        <w:rPr>
          <w:rFonts w:ascii="Consolas" w:hAnsi="Consolas" w:cs="Consolas"/>
          <w:color w:val="000000"/>
          <w:sz w:val="17"/>
          <w:szCs w:val="17"/>
        </w:rPr>
        <w:t> </w:t>
      </w:r>
    </w:p>
    <w:p w14:paraId="74E7927B" w14:textId="77777777" w:rsidR="00EC5061" w:rsidRDefault="00EC506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00897744"/>
        <w:rPr>
          <w:rFonts w:ascii="Consolas" w:hAnsi="Consolas" w:cs="Consolas"/>
          <w:sz w:val="17"/>
          <w:szCs w:val="17"/>
        </w:rPr>
      </w:pPr>
      <w:r>
        <w:rPr>
          <w:rFonts w:ascii="Consolas" w:hAnsi="Consolas" w:cs="Consolas"/>
          <w:sz w:val="17"/>
          <w:szCs w:val="17"/>
        </w:rPr>
        <w:t xml:space="preserve"> 8. </w:t>
      </w:r>
      <w:r>
        <w:rPr>
          <w:rFonts w:ascii="Consolas" w:hAnsi="Consolas" w:cs="Consolas"/>
          <w:color w:val="880000"/>
          <w:sz w:val="17"/>
          <w:szCs w:val="17"/>
        </w:rPr>
        <w:t># Loop over each ligand and run AutoDock Vina</w:t>
      </w:r>
    </w:p>
    <w:p w14:paraId="72EB63AE" w14:textId="77777777" w:rsidR="00EC5061" w:rsidRDefault="00EC506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00897744"/>
        <w:rPr>
          <w:rFonts w:ascii="Consolas" w:hAnsi="Consolas" w:cs="Consolas"/>
          <w:sz w:val="17"/>
          <w:szCs w:val="17"/>
        </w:rPr>
      </w:pPr>
      <w:r>
        <w:rPr>
          <w:rFonts w:ascii="Consolas" w:hAnsi="Consolas" w:cs="Consolas"/>
          <w:sz w:val="17"/>
          <w:szCs w:val="17"/>
        </w:rPr>
        <w:t xml:space="preserve"> 9. </w:t>
      </w:r>
      <w:r>
        <w:rPr>
          <w:rFonts w:ascii="Consolas" w:hAnsi="Consolas" w:cs="Consolas"/>
          <w:color w:val="000088"/>
          <w:sz w:val="17"/>
          <w:szCs w:val="17"/>
        </w:rPr>
        <w:t>for</w:t>
      </w:r>
      <w:r>
        <w:rPr>
          <w:rFonts w:ascii="Consolas" w:hAnsi="Consolas" w:cs="Consolas"/>
          <w:color w:val="000000"/>
          <w:sz w:val="17"/>
          <w:szCs w:val="17"/>
        </w:rPr>
        <w:t xml:space="preserve"> LIGAND </w:t>
      </w:r>
      <w:r>
        <w:rPr>
          <w:rFonts w:ascii="Consolas" w:hAnsi="Consolas" w:cs="Consolas"/>
          <w:color w:val="000088"/>
          <w:sz w:val="17"/>
          <w:szCs w:val="17"/>
        </w:rPr>
        <w:t>in</w:t>
      </w:r>
      <w:r>
        <w:rPr>
          <w:rFonts w:ascii="Consolas" w:hAnsi="Consolas" w:cs="Consolas"/>
          <w:color w:val="000000"/>
          <w:sz w:val="17"/>
          <w:szCs w:val="17"/>
        </w:rPr>
        <w:t xml:space="preserve"> </w:t>
      </w:r>
      <w:r>
        <w:rPr>
          <w:rFonts w:ascii="Consolas" w:hAnsi="Consolas" w:cs="Consolas"/>
          <w:color w:val="008800"/>
          <w:sz w:val="17"/>
          <w:szCs w:val="17"/>
        </w:rPr>
        <w:t>"${LIGANDS[@]}"</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do</w:t>
      </w:r>
    </w:p>
    <w:p w14:paraId="4B5BF2BC" w14:textId="77777777" w:rsidR="00EC5061" w:rsidRDefault="00EC506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00897744"/>
        <w:rPr>
          <w:rFonts w:ascii="Consolas" w:hAnsi="Consolas" w:cs="Consolas"/>
          <w:sz w:val="17"/>
          <w:szCs w:val="17"/>
        </w:rPr>
      </w:pPr>
      <w:r>
        <w:rPr>
          <w:rFonts w:ascii="Consolas" w:hAnsi="Consolas" w:cs="Consolas"/>
          <w:sz w:val="17"/>
          <w:szCs w:val="17"/>
        </w:rPr>
        <w:t xml:space="preserve">10. </w:t>
      </w:r>
      <w:r>
        <w:rPr>
          <w:rFonts w:ascii="Consolas" w:hAnsi="Consolas" w:cs="Consolas"/>
          <w:color w:val="000000"/>
          <w:sz w:val="17"/>
          <w:szCs w:val="17"/>
        </w:rPr>
        <w:t xml:space="preserve">    vina </w:t>
      </w:r>
      <w:r>
        <w:rPr>
          <w:rFonts w:ascii="Consolas" w:hAnsi="Consolas" w:cs="Consolas"/>
          <w:color w:val="666600"/>
          <w:sz w:val="17"/>
          <w:szCs w:val="17"/>
        </w:rPr>
        <w:t>--</w:t>
      </w:r>
      <w:r>
        <w:rPr>
          <w:rFonts w:ascii="Consolas" w:hAnsi="Consolas" w:cs="Consolas"/>
          <w:color w:val="000000"/>
          <w:sz w:val="17"/>
          <w:szCs w:val="17"/>
        </w:rPr>
        <w:t>config config</w:t>
      </w:r>
      <w:r>
        <w:rPr>
          <w:rFonts w:ascii="Consolas" w:hAnsi="Consolas" w:cs="Consolas"/>
          <w:color w:val="666600"/>
          <w:sz w:val="17"/>
          <w:szCs w:val="17"/>
        </w:rPr>
        <w:t>.</w:t>
      </w:r>
      <w:r>
        <w:rPr>
          <w:rFonts w:ascii="Consolas" w:hAnsi="Consolas" w:cs="Consolas"/>
          <w:color w:val="000000"/>
          <w:sz w:val="17"/>
          <w:szCs w:val="17"/>
        </w:rPr>
        <w:t xml:space="preserve">txt </w:t>
      </w:r>
      <w:r>
        <w:rPr>
          <w:rFonts w:ascii="Consolas" w:hAnsi="Consolas" w:cs="Consolas"/>
          <w:color w:val="666600"/>
          <w:sz w:val="17"/>
          <w:szCs w:val="17"/>
        </w:rPr>
        <w:t>--</w:t>
      </w:r>
      <w:r>
        <w:rPr>
          <w:rFonts w:ascii="Consolas" w:hAnsi="Consolas" w:cs="Consolas"/>
          <w:color w:val="000000"/>
          <w:sz w:val="17"/>
          <w:szCs w:val="17"/>
        </w:rPr>
        <w:t xml:space="preserve">ligand $LIGAND </w:t>
      </w:r>
      <w:r>
        <w:rPr>
          <w:rFonts w:ascii="Consolas" w:hAnsi="Consolas" w:cs="Consolas"/>
          <w:color w:val="666600"/>
          <w:sz w:val="17"/>
          <w:szCs w:val="17"/>
        </w:rPr>
        <w:t>--</w:t>
      </w:r>
      <w:r>
        <w:rPr>
          <w:rFonts w:ascii="Consolas" w:hAnsi="Consolas" w:cs="Consolas"/>
          <w:color w:val="000088"/>
          <w:sz w:val="17"/>
          <w:szCs w:val="17"/>
        </w:rPr>
        <w:t>out</w:t>
      </w:r>
      <w:r>
        <w:rPr>
          <w:rFonts w:ascii="Consolas" w:hAnsi="Consolas" w:cs="Consolas"/>
          <w:color w:val="000000"/>
          <w:sz w:val="17"/>
          <w:szCs w:val="17"/>
        </w:rPr>
        <w:t xml:space="preserve"> </w:t>
      </w:r>
      <w:r>
        <w:rPr>
          <w:rFonts w:ascii="Consolas" w:hAnsi="Consolas" w:cs="Consolas"/>
          <w:color w:val="008800"/>
          <w:sz w:val="17"/>
          <w:szCs w:val="17"/>
        </w:rPr>
        <w:t>"${LIGAND%.pdbqt}_out.pdbqt"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log </w:t>
      </w:r>
      <w:r>
        <w:rPr>
          <w:rFonts w:ascii="Consolas" w:hAnsi="Consolas" w:cs="Consolas"/>
          <w:color w:val="008800"/>
          <w:sz w:val="17"/>
          <w:szCs w:val="17"/>
        </w:rPr>
        <w:t>"${LIGAND%.pdbqt}_out.log"</w:t>
      </w:r>
    </w:p>
    <w:p w14:paraId="217BFF20" w14:textId="77777777" w:rsidR="00EC5061" w:rsidRDefault="00EC506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00897744"/>
        <w:rPr>
          <w:rFonts w:ascii="Consolas" w:hAnsi="Consolas" w:cs="Consolas"/>
          <w:sz w:val="17"/>
          <w:szCs w:val="17"/>
        </w:rPr>
      </w:pPr>
      <w:r>
        <w:rPr>
          <w:rFonts w:ascii="Consolas" w:hAnsi="Consolas" w:cs="Consolas"/>
          <w:sz w:val="17"/>
          <w:szCs w:val="17"/>
        </w:rPr>
        <w:t xml:space="preserve">11. </w:t>
      </w:r>
      <w:r>
        <w:rPr>
          <w:rFonts w:ascii="Consolas" w:hAnsi="Consolas" w:cs="Consolas"/>
          <w:color w:val="000088"/>
          <w:sz w:val="17"/>
          <w:szCs w:val="17"/>
        </w:rPr>
        <w:t>done</w:t>
      </w:r>
    </w:p>
    <w:p w14:paraId="2CF72686" w14:textId="77777777" w:rsidR="00EC5061" w:rsidRDefault="00EC506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00897744"/>
        <w:rPr>
          <w:rFonts w:ascii="Consolas" w:hAnsi="Consolas" w:cs="Consolas"/>
          <w:sz w:val="17"/>
          <w:szCs w:val="17"/>
        </w:rPr>
      </w:pPr>
      <w:r>
        <w:rPr>
          <w:rFonts w:ascii="Consolas" w:hAnsi="Consolas" w:cs="Consolas"/>
          <w:sz w:val="17"/>
          <w:szCs w:val="17"/>
        </w:rPr>
        <w:t xml:space="preserve">12. </w:t>
      </w:r>
      <w:r>
        <w:rPr>
          <w:rFonts w:ascii="Consolas" w:hAnsi="Consolas" w:cs="Consolas"/>
          <w:color w:val="000000"/>
          <w:sz w:val="17"/>
          <w:szCs w:val="17"/>
        </w:rPr>
        <w:t> </w:t>
      </w:r>
    </w:p>
    <w:p w14:paraId="1428700C" w14:textId="77777777" w:rsidR="00A72583" w:rsidRDefault="00A72583" w:rsidP="00A7258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14:ligatures w14:val="standardContextual"/>
        </w:rPr>
      </w:pPr>
    </w:p>
    <w:p w14:paraId="3E70DAA9" w14:textId="77777777" w:rsidR="00EC5061" w:rsidRPr="0022732F" w:rsidRDefault="00EC5061" w:rsidP="00EC5061">
      <w:pPr>
        <w:pStyle w:val="ListParagraph"/>
        <w:numPr>
          <w:ilvl w:val="0"/>
          <w:numId w:val="3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rial" w:eastAsiaTheme="minorHAnsi" w:hAnsi="Arial" w:cs="Arial"/>
          <w:color w:val="000000"/>
          <w:sz w:val="22"/>
          <w:szCs w:val="22"/>
          <w14:ligatures w14:val="standardContextual"/>
        </w:rPr>
      </w:pPr>
      <w:r w:rsidRPr="0022732F">
        <w:rPr>
          <w:rFonts w:ascii="Arial" w:eastAsiaTheme="minorHAnsi" w:hAnsi="Arial" w:cs="Arial"/>
          <w:color w:val="000000"/>
          <w:sz w:val="22"/>
          <w:szCs w:val="22"/>
          <w14:ligatures w14:val="standardContextual"/>
        </w:rPr>
        <w:t>chmod +x run_docking.sh</w:t>
      </w:r>
    </w:p>
    <w:p w14:paraId="531BA42C" w14:textId="77777777" w:rsidR="00024BD9" w:rsidRPr="0022732F" w:rsidRDefault="00080F97" w:rsidP="00EC5061">
      <w:pPr>
        <w:pStyle w:val="ListParagraph"/>
        <w:numPr>
          <w:ilvl w:val="0"/>
          <w:numId w:val="3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rial" w:eastAsiaTheme="minorHAnsi" w:hAnsi="Arial" w:cs="Arial"/>
          <w:color w:val="000000"/>
          <w:sz w:val="22"/>
          <w:szCs w:val="22"/>
          <w14:ligatures w14:val="standardContextual"/>
        </w:rPr>
      </w:pPr>
      <w:r w:rsidRPr="0022732F">
        <w:rPr>
          <w:rFonts w:ascii="Arial" w:eastAsiaTheme="minorHAnsi" w:hAnsi="Arial" w:cs="Arial"/>
          <w:color w:val="4A00FF"/>
          <w:sz w:val="22"/>
          <w:szCs w:val="22"/>
          <w14:ligatures w14:val="standardContextual"/>
        </w:rPr>
        <w:t xml:space="preserve"> </w:t>
      </w:r>
      <w:r w:rsidR="00B83F38" w:rsidRPr="0022732F">
        <w:rPr>
          <w:rFonts w:ascii="Arial" w:eastAsiaTheme="minorHAnsi" w:hAnsi="Arial" w:cs="Arial"/>
          <w:color w:val="000000"/>
          <w:sz w:val="22"/>
          <w:szCs w:val="22"/>
          <w14:ligatures w14:val="standardContextual"/>
        </w:rPr>
        <w:t>./run_docking.sh</w:t>
      </w:r>
      <w:r w:rsidRPr="0022732F">
        <w:rPr>
          <w:rFonts w:ascii="Arial" w:eastAsiaTheme="minorHAnsi" w:hAnsi="Arial" w:cs="Arial"/>
          <w:color w:val="4A00FF"/>
          <w:sz w:val="22"/>
          <w:szCs w:val="22"/>
          <w14:ligatures w14:val="standardContextual"/>
        </w:rPr>
        <w:t xml:space="preserve">   </w:t>
      </w:r>
    </w:p>
    <w:p w14:paraId="4429CAC0" w14:textId="0AF9974D" w:rsidR="00BC1596" w:rsidRPr="00272C7A" w:rsidRDefault="00D31C22" w:rsidP="00EC5061">
      <w:pPr>
        <w:pStyle w:val="ListParagraph"/>
        <w:numPr>
          <w:ilvl w:val="0"/>
          <w:numId w:val="3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rial" w:eastAsiaTheme="minorHAnsi" w:hAnsi="Arial" w:cs="Arial"/>
          <w:color w:val="000000"/>
          <w:sz w:val="22"/>
          <w:szCs w:val="22"/>
          <w14:ligatures w14:val="standardContextual"/>
        </w:rPr>
      </w:pPr>
      <w:r>
        <w:rPr>
          <w:rFonts w:ascii="Arial" w:eastAsiaTheme="minorHAnsi" w:hAnsi="Arial" w:cs="Arial"/>
          <w:color w:val="000000" w:themeColor="text1"/>
          <w:sz w:val="22"/>
          <w:szCs w:val="22"/>
          <w14:ligatures w14:val="standardContextual"/>
        </w:rPr>
        <w:t>Once you run this command Auto Dock Vina will perform the protein</w:t>
      </w:r>
      <w:r w:rsidR="00BC1596">
        <w:rPr>
          <w:rFonts w:ascii="Arial" w:eastAsiaTheme="minorHAnsi" w:hAnsi="Arial" w:cs="Arial"/>
          <w:color w:val="000000" w:themeColor="text1"/>
          <w:sz w:val="22"/>
          <w:szCs w:val="22"/>
          <w14:ligatures w14:val="standardContextual"/>
        </w:rPr>
        <w:t>-ligand docking</w:t>
      </w:r>
      <w:r w:rsidR="00EF2AF7">
        <w:rPr>
          <w:rFonts w:ascii="Arial" w:eastAsiaTheme="minorHAnsi" w:hAnsi="Arial" w:cs="Arial"/>
          <w:color w:val="000000" w:themeColor="text1"/>
          <w:sz w:val="22"/>
          <w:szCs w:val="22"/>
          <w14:ligatures w14:val="standardContextual"/>
        </w:rPr>
        <w:t xml:space="preserve"> </w:t>
      </w:r>
      <w:r w:rsidR="00BC1596">
        <w:rPr>
          <w:rFonts w:ascii="Arial" w:eastAsiaTheme="minorHAnsi" w:hAnsi="Arial" w:cs="Arial"/>
          <w:color w:val="000000" w:themeColor="text1"/>
          <w:sz w:val="22"/>
          <w:szCs w:val="22"/>
          <w14:ligatures w14:val="standardContextual"/>
        </w:rPr>
        <w:t xml:space="preserve">calculations and calculate the binding affinity. </w:t>
      </w:r>
    </w:p>
    <w:p w14:paraId="57A19C79" w14:textId="7AE58E55" w:rsidR="00272C7A" w:rsidRPr="00BC1596" w:rsidRDefault="00272C7A" w:rsidP="00EC5061">
      <w:pPr>
        <w:pStyle w:val="ListParagraph"/>
        <w:numPr>
          <w:ilvl w:val="0"/>
          <w:numId w:val="3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rial" w:eastAsiaTheme="minorHAnsi" w:hAnsi="Arial" w:cs="Arial"/>
          <w:color w:val="000000"/>
          <w:sz w:val="22"/>
          <w:szCs w:val="22"/>
          <w14:ligatures w14:val="standardContextual"/>
        </w:rPr>
      </w:pPr>
      <w:r>
        <w:rPr>
          <w:rFonts w:ascii="Arial" w:eastAsiaTheme="minorHAnsi" w:hAnsi="Arial" w:cs="Arial"/>
          <w:color w:val="000000" w:themeColor="text1"/>
          <w:sz w:val="22"/>
          <w:szCs w:val="22"/>
          <w14:ligatures w14:val="standardContextual"/>
        </w:rPr>
        <w:lastRenderedPageBreak/>
        <w:t xml:space="preserve">The below image is the snapshot where Auto dock vina performs the calculations and stores the output in the log file. </w:t>
      </w:r>
    </w:p>
    <w:p w14:paraId="5C74E62E" w14:textId="5648AC2F" w:rsidR="008F32C0" w:rsidRPr="008F32C0" w:rsidRDefault="00080F97" w:rsidP="008F32C0">
      <w:pPr>
        <w:pStyle w:val="ListParagraph"/>
        <w:numPr>
          <w:ilvl w:val="0"/>
          <w:numId w:val="3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rial" w:eastAsiaTheme="minorHAnsi" w:hAnsi="Arial" w:cs="Arial"/>
          <w:color w:val="000000"/>
          <w:sz w:val="22"/>
          <w:szCs w:val="22"/>
          <w14:ligatures w14:val="standardContextual"/>
        </w:rPr>
      </w:pPr>
      <w:r w:rsidRPr="00EC5061">
        <w:rPr>
          <w:rFonts w:ascii="Arial" w:eastAsiaTheme="minorHAnsi" w:hAnsi="Arial" w:cs="Arial"/>
          <w:color w:val="4A00FF"/>
          <w:sz w:val="22"/>
          <w:szCs w:val="22"/>
          <w14:ligatures w14:val="standardContextual"/>
        </w:rPr>
        <w:t xml:space="preserve">       </w:t>
      </w:r>
      <w:r w:rsidR="008B554E">
        <w:rPr>
          <w:rFonts w:ascii="Arial" w:eastAsiaTheme="minorHAnsi" w:hAnsi="Arial" w:cs="Arial"/>
          <w:noProof/>
          <w:color w:val="4A00FF"/>
          <w:sz w:val="22"/>
          <w:szCs w:val="22"/>
          <w14:ligatures w14:val="standardContextual"/>
        </w:rPr>
        <w:drawing>
          <wp:inline distT="0" distB="0" distL="0" distR="0" wp14:anchorId="3D0266FC" wp14:editId="753D9D42">
            <wp:extent cx="5943600" cy="4145915"/>
            <wp:effectExtent l="0" t="0" r="0" b="0"/>
            <wp:docPr id="15662223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222372" name="Picture 1" descr="A screenshot of a computer&#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8136" cy="4149079"/>
                    </a:xfrm>
                    <a:prstGeom prst="rect">
                      <a:avLst/>
                    </a:prstGeom>
                  </pic:spPr>
                </pic:pic>
              </a:graphicData>
            </a:graphic>
          </wp:inline>
        </w:drawing>
      </w:r>
      <w:r w:rsidRPr="00EC5061">
        <w:rPr>
          <w:rFonts w:ascii="Arial" w:eastAsiaTheme="minorHAnsi" w:hAnsi="Arial" w:cs="Arial"/>
          <w:color w:val="4A00FF"/>
          <w:sz w:val="22"/>
          <w:szCs w:val="22"/>
          <w14:ligatures w14:val="standardContextual"/>
        </w:rPr>
        <w:t xml:space="preserve">                  </w:t>
      </w:r>
    </w:p>
    <w:p w14:paraId="6ED5EB88" w14:textId="77777777" w:rsidR="008F32C0" w:rsidRPr="008F32C0" w:rsidRDefault="008F32C0" w:rsidP="008F32C0">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rial" w:eastAsiaTheme="minorHAnsi" w:hAnsi="Arial" w:cs="Arial"/>
          <w:color w:val="000000"/>
          <w:sz w:val="22"/>
          <w:szCs w:val="22"/>
          <w14:ligatures w14:val="standardContextual"/>
        </w:rPr>
      </w:pPr>
    </w:p>
    <w:p w14:paraId="241B25EA" w14:textId="77777777" w:rsidR="00FB4A94" w:rsidRDefault="00FB4A94" w:rsidP="00FB4A94">
      <w:pPr>
        <w:pStyle w:val="ListParagraph"/>
        <w:shd w:val="clear" w:color="auto" w:fill="FFFFFF"/>
        <w:spacing w:beforeAutospacing="1" w:after="100" w:afterAutospacing="1"/>
        <w:jc w:val="both"/>
        <w:rPr>
          <w:rFonts w:ascii="Arial" w:hAnsi="Arial" w:cs="Arial"/>
          <w:color w:val="000000" w:themeColor="text1"/>
          <w:sz w:val="22"/>
          <w:szCs w:val="22"/>
        </w:rPr>
      </w:pPr>
    </w:p>
    <w:p w14:paraId="408A388E" w14:textId="77777777" w:rsidR="00FB4A94" w:rsidRPr="00FB4A94" w:rsidRDefault="00FB4A94" w:rsidP="00FB4A94">
      <w:pPr>
        <w:pStyle w:val="ListParagraph"/>
        <w:rPr>
          <w:rFonts w:ascii="Arial" w:hAnsi="Arial" w:cs="Arial"/>
          <w:color w:val="000000" w:themeColor="text1"/>
          <w:sz w:val="22"/>
          <w:szCs w:val="22"/>
        </w:rPr>
      </w:pPr>
    </w:p>
    <w:p w14:paraId="0BAF6C9F" w14:textId="4EBF8341" w:rsidR="008F32C0" w:rsidRDefault="008F32C0" w:rsidP="008F32C0">
      <w:pPr>
        <w:pStyle w:val="ListParagraph"/>
        <w:numPr>
          <w:ilvl w:val="0"/>
          <w:numId w:val="30"/>
        </w:numPr>
        <w:shd w:val="clear" w:color="auto" w:fill="FFFFFF"/>
        <w:spacing w:beforeAutospacing="1" w:after="100" w:afterAutospacing="1"/>
        <w:jc w:val="both"/>
        <w:rPr>
          <w:rFonts w:ascii="Arial" w:hAnsi="Arial" w:cs="Arial"/>
          <w:color w:val="000000" w:themeColor="text1"/>
          <w:sz w:val="22"/>
          <w:szCs w:val="22"/>
        </w:rPr>
      </w:pPr>
      <w:r w:rsidRPr="008F32C0">
        <w:rPr>
          <w:rFonts w:ascii="Arial" w:hAnsi="Arial" w:cs="Arial"/>
          <w:color w:val="000000" w:themeColor="text1"/>
          <w:sz w:val="22"/>
          <w:szCs w:val="22"/>
        </w:rPr>
        <w:t>tail -n11 *.log&gt;</w:t>
      </w:r>
      <w:r w:rsidR="00761493" w:rsidRPr="008F32C0">
        <w:rPr>
          <w:rFonts w:ascii="Arial" w:hAnsi="Arial" w:cs="Arial"/>
          <w:color w:val="000000" w:themeColor="text1"/>
          <w:sz w:val="22"/>
          <w:szCs w:val="22"/>
        </w:rPr>
        <w:t>results.txt (</w:t>
      </w:r>
      <w:r>
        <w:rPr>
          <w:rFonts w:ascii="Arial" w:hAnsi="Arial" w:cs="Arial"/>
          <w:color w:val="000000" w:themeColor="text1"/>
          <w:sz w:val="22"/>
          <w:szCs w:val="22"/>
        </w:rPr>
        <w:t xml:space="preserve">To </w:t>
      </w:r>
      <w:r w:rsidR="00761493">
        <w:rPr>
          <w:rFonts w:ascii="Arial" w:hAnsi="Arial" w:cs="Arial"/>
          <w:color w:val="000000" w:themeColor="text1"/>
          <w:sz w:val="22"/>
          <w:szCs w:val="22"/>
        </w:rPr>
        <w:t>prepare the result table)</w:t>
      </w:r>
    </w:p>
    <w:p w14:paraId="7EECE872" w14:textId="77777777" w:rsidR="0089571A" w:rsidRPr="0089571A" w:rsidRDefault="0089571A" w:rsidP="0089571A">
      <w:pPr>
        <w:pStyle w:val="ListParagraph"/>
        <w:rPr>
          <w:rFonts w:ascii="Arial" w:hAnsi="Arial" w:cs="Arial"/>
          <w:color w:val="000000" w:themeColor="text1"/>
          <w:sz w:val="22"/>
          <w:szCs w:val="22"/>
        </w:rPr>
      </w:pPr>
    </w:p>
    <w:p w14:paraId="25490FB9" w14:textId="77777777" w:rsidR="0089571A" w:rsidRPr="008F32C0" w:rsidRDefault="0089571A" w:rsidP="0089571A">
      <w:pPr>
        <w:pStyle w:val="ListParagraph"/>
        <w:shd w:val="clear" w:color="auto" w:fill="FFFFFF"/>
        <w:spacing w:beforeAutospacing="1" w:after="100" w:afterAutospacing="1"/>
        <w:jc w:val="both"/>
        <w:rPr>
          <w:rFonts w:ascii="Arial" w:hAnsi="Arial" w:cs="Arial"/>
          <w:color w:val="000000" w:themeColor="text1"/>
          <w:sz w:val="22"/>
          <w:szCs w:val="22"/>
        </w:rPr>
      </w:pPr>
    </w:p>
    <w:p w14:paraId="63E6D78B" w14:textId="77777777" w:rsidR="008F32C0" w:rsidRPr="008F32C0" w:rsidRDefault="008F32C0" w:rsidP="00761493">
      <w:pPr>
        <w:pStyle w:val="ListParagraph"/>
        <w:shd w:val="clear" w:color="auto" w:fill="FFFFFF"/>
        <w:spacing w:beforeAutospacing="1" w:after="100" w:afterAutospacing="1"/>
        <w:jc w:val="both"/>
        <w:rPr>
          <w:rFonts w:ascii="Arial" w:hAnsi="Arial" w:cs="Arial"/>
          <w:color w:val="000000" w:themeColor="text1"/>
          <w:sz w:val="22"/>
          <w:szCs w:val="22"/>
        </w:rPr>
      </w:pPr>
    </w:p>
    <w:p w14:paraId="4344758E" w14:textId="2513D51F" w:rsidR="00761493" w:rsidRDefault="00761493" w:rsidP="0089571A">
      <w:pPr>
        <w:pStyle w:val="ListParagraph"/>
        <w:numPr>
          <w:ilvl w:val="0"/>
          <w:numId w:val="30"/>
        </w:numPr>
        <w:shd w:val="clear" w:color="auto" w:fill="FFFFFF"/>
        <w:spacing w:beforeAutospacing="1" w:after="100" w:afterAutospacing="1"/>
        <w:jc w:val="both"/>
        <w:rPr>
          <w:rFonts w:ascii="Arial" w:hAnsi="Arial" w:cs="Arial"/>
          <w:color w:val="000000" w:themeColor="text1"/>
          <w:sz w:val="22"/>
          <w:szCs w:val="22"/>
        </w:rPr>
      </w:pPr>
      <w:r>
        <w:rPr>
          <w:rFonts w:ascii="Arial" w:hAnsi="Arial" w:cs="Arial"/>
          <w:color w:val="000000" w:themeColor="text1"/>
          <w:sz w:val="22"/>
          <w:szCs w:val="22"/>
        </w:rPr>
        <w:t>P</w:t>
      </w:r>
      <w:r w:rsidR="008F32C0" w:rsidRPr="008F32C0">
        <w:rPr>
          <w:rFonts w:ascii="Arial" w:hAnsi="Arial" w:cs="Arial"/>
          <w:color w:val="000000" w:themeColor="text1"/>
          <w:sz w:val="22"/>
          <w:szCs w:val="22"/>
        </w:rPr>
        <w:t>repare protein ligand complex in chimera, for this open naked protein in Chimera, then open the output pdbqt file of ligand of your wish/need from Tools&gt;Structure/Binding Analysis &gt; ViewDock</w:t>
      </w:r>
    </w:p>
    <w:p w14:paraId="3C563421" w14:textId="77777777" w:rsidR="0089571A" w:rsidRPr="0089571A" w:rsidRDefault="0089571A" w:rsidP="0089571A">
      <w:pPr>
        <w:pStyle w:val="ListParagraph"/>
        <w:rPr>
          <w:rFonts w:ascii="Arial" w:hAnsi="Arial" w:cs="Arial"/>
          <w:color w:val="000000" w:themeColor="text1"/>
          <w:sz w:val="22"/>
          <w:szCs w:val="22"/>
        </w:rPr>
      </w:pPr>
    </w:p>
    <w:p w14:paraId="7D262B40" w14:textId="77777777" w:rsidR="0089571A" w:rsidRPr="0089571A" w:rsidRDefault="0089571A" w:rsidP="0089571A">
      <w:pPr>
        <w:pStyle w:val="ListParagraph"/>
        <w:shd w:val="clear" w:color="auto" w:fill="FFFFFF"/>
        <w:spacing w:beforeAutospacing="1" w:after="100" w:afterAutospacing="1"/>
        <w:jc w:val="both"/>
        <w:rPr>
          <w:rFonts w:ascii="Arial" w:hAnsi="Arial" w:cs="Arial"/>
          <w:color w:val="000000" w:themeColor="text1"/>
          <w:sz w:val="22"/>
          <w:szCs w:val="22"/>
        </w:rPr>
      </w:pPr>
    </w:p>
    <w:p w14:paraId="5ACEDBF9" w14:textId="45328321" w:rsidR="00272C7A" w:rsidRPr="00272C7A" w:rsidRDefault="008F32C0" w:rsidP="008F32C0">
      <w:pPr>
        <w:pStyle w:val="ListParagraph"/>
        <w:numPr>
          <w:ilvl w:val="0"/>
          <w:numId w:val="30"/>
        </w:numPr>
        <w:shd w:val="clear" w:color="auto" w:fill="FFFFFF"/>
        <w:spacing w:beforeAutospacing="1" w:after="100" w:afterAutospacing="1"/>
        <w:jc w:val="both"/>
        <w:rPr>
          <w:rFonts w:ascii="Arial" w:hAnsi="Arial" w:cs="Arial"/>
          <w:color w:val="000000" w:themeColor="text1"/>
          <w:sz w:val="22"/>
          <w:szCs w:val="22"/>
        </w:rPr>
      </w:pPr>
      <w:r w:rsidRPr="008F32C0">
        <w:rPr>
          <w:rFonts w:ascii="Arial" w:hAnsi="Arial" w:cs="Arial"/>
          <w:color w:val="000000" w:themeColor="text1"/>
          <w:sz w:val="22"/>
          <w:szCs w:val="22"/>
        </w:rPr>
        <w:t xml:space="preserve">Save the appropriate pose using File &gt; Save PDB &gt; input file </w:t>
      </w:r>
      <w:r w:rsidR="00761493" w:rsidRPr="008F32C0">
        <w:rPr>
          <w:rFonts w:ascii="Arial" w:hAnsi="Arial" w:cs="Arial"/>
          <w:color w:val="000000" w:themeColor="text1"/>
          <w:sz w:val="22"/>
          <w:szCs w:val="22"/>
        </w:rPr>
        <w:t>name,</w:t>
      </w:r>
      <w:r w:rsidRPr="008F32C0">
        <w:rPr>
          <w:rFonts w:ascii="Arial" w:hAnsi="Arial" w:cs="Arial"/>
          <w:color w:val="000000" w:themeColor="text1"/>
          <w:sz w:val="22"/>
          <w:szCs w:val="22"/>
        </w:rPr>
        <w:t xml:space="preserve"> choose protein and pose of choice by pressing ctrl select&gt; choose "a single file" </w:t>
      </w:r>
      <w:r w:rsidR="00761493" w:rsidRPr="008F32C0">
        <w:rPr>
          <w:rFonts w:ascii="Arial" w:hAnsi="Arial" w:cs="Arial"/>
          <w:color w:val="000000" w:themeColor="text1"/>
          <w:sz w:val="22"/>
          <w:szCs w:val="22"/>
        </w:rPr>
        <w:t>under “</w:t>
      </w:r>
      <w:r w:rsidRPr="008F32C0">
        <w:rPr>
          <w:rFonts w:ascii="Arial" w:hAnsi="Arial" w:cs="Arial"/>
          <w:color w:val="000000" w:themeColor="text1"/>
          <w:sz w:val="22"/>
          <w:szCs w:val="22"/>
        </w:rPr>
        <w:t>Save multiple models in" and lastly press Save.</w:t>
      </w:r>
    </w:p>
    <w:p w14:paraId="6842EA14" w14:textId="77777777" w:rsidR="00B500A2" w:rsidRDefault="00B500A2" w:rsidP="00B500A2">
      <w:pPr>
        <w:pStyle w:val="ListParagraph"/>
        <w:shd w:val="clear" w:color="auto" w:fill="FFFFFF"/>
        <w:spacing w:beforeAutospacing="1" w:after="100" w:afterAutospacing="1"/>
        <w:jc w:val="both"/>
        <w:rPr>
          <w:rFonts w:ascii="Arial" w:hAnsi="Arial" w:cs="Arial"/>
          <w:color w:val="000000" w:themeColor="text1"/>
          <w:sz w:val="22"/>
          <w:szCs w:val="22"/>
        </w:rPr>
      </w:pPr>
    </w:p>
    <w:p w14:paraId="3E0C2773" w14:textId="0F14B004" w:rsidR="00CC33DC" w:rsidRDefault="00CC33DC" w:rsidP="00B500A2">
      <w:pPr>
        <w:pStyle w:val="ListParagraph"/>
        <w:shd w:val="clear" w:color="auto" w:fill="FFFFFF"/>
        <w:spacing w:beforeAutospacing="1" w:after="100" w:afterAutospacing="1"/>
        <w:jc w:val="both"/>
        <w:rPr>
          <w:rFonts w:ascii="Arial" w:hAnsi="Arial" w:cs="Arial"/>
          <w:color w:val="000000" w:themeColor="text1"/>
          <w:sz w:val="22"/>
          <w:szCs w:val="22"/>
        </w:rPr>
      </w:pPr>
      <w:r>
        <w:rPr>
          <w:rFonts w:ascii="Arial" w:hAnsi="Arial" w:cs="Arial"/>
          <w:color w:val="000000" w:themeColor="text1"/>
          <w:sz w:val="22"/>
          <w:szCs w:val="22"/>
        </w:rPr>
        <w:t>The below is the docked structure of the three ligands with the protein which is a complex PDB having both protein and ligands</w:t>
      </w:r>
      <w:r w:rsidR="00CF654D">
        <w:rPr>
          <w:rFonts w:ascii="Arial" w:hAnsi="Arial" w:cs="Arial"/>
          <w:color w:val="000000" w:themeColor="text1"/>
          <w:sz w:val="22"/>
          <w:szCs w:val="22"/>
        </w:rPr>
        <w:t xml:space="preserve"> where the blue color, </w:t>
      </w:r>
      <w:r w:rsidR="00B10BE8">
        <w:rPr>
          <w:rFonts w:ascii="Arial" w:hAnsi="Arial" w:cs="Arial"/>
          <w:color w:val="000000" w:themeColor="text1"/>
          <w:sz w:val="22"/>
          <w:szCs w:val="22"/>
        </w:rPr>
        <w:t xml:space="preserve">pink, and the dark blue are the three ligands we performed for the protein-ligand docking. </w:t>
      </w:r>
    </w:p>
    <w:p w14:paraId="38B69337" w14:textId="77777777" w:rsidR="00CC33DC" w:rsidRDefault="00CC33DC" w:rsidP="00B500A2">
      <w:pPr>
        <w:pStyle w:val="ListParagraph"/>
        <w:shd w:val="clear" w:color="auto" w:fill="FFFFFF"/>
        <w:spacing w:beforeAutospacing="1" w:after="100" w:afterAutospacing="1"/>
        <w:jc w:val="both"/>
        <w:rPr>
          <w:rFonts w:ascii="Arial" w:hAnsi="Arial" w:cs="Arial"/>
          <w:color w:val="000000" w:themeColor="text1"/>
          <w:sz w:val="22"/>
          <w:szCs w:val="22"/>
        </w:rPr>
      </w:pPr>
    </w:p>
    <w:p w14:paraId="117F1735" w14:textId="3BCA3A59" w:rsidR="00CC33DC" w:rsidRDefault="00CC33DC" w:rsidP="00B500A2">
      <w:pPr>
        <w:pStyle w:val="ListParagraph"/>
        <w:shd w:val="clear" w:color="auto" w:fill="FFFFFF"/>
        <w:spacing w:beforeAutospacing="1" w:after="100" w:afterAutospacing="1"/>
        <w:jc w:val="both"/>
        <w:rPr>
          <w:rFonts w:ascii="Arial" w:hAnsi="Arial" w:cs="Arial"/>
          <w:color w:val="000000" w:themeColor="text1"/>
          <w:sz w:val="22"/>
          <w:szCs w:val="22"/>
        </w:rPr>
      </w:pPr>
      <w:r>
        <w:rPr>
          <w:rFonts w:ascii="Arial" w:hAnsi="Arial" w:cs="Arial"/>
          <w:noProof/>
          <w:color w:val="000000" w:themeColor="text1"/>
          <w:sz w:val="22"/>
          <w:szCs w:val="22"/>
          <w14:ligatures w14:val="standardContextual"/>
        </w:rPr>
        <w:lastRenderedPageBreak/>
        <w:drawing>
          <wp:inline distT="0" distB="0" distL="0" distR="0" wp14:anchorId="582D397A" wp14:editId="1BADCA7B">
            <wp:extent cx="5270500" cy="4214171"/>
            <wp:effectExtent l="0" t="0" r="0" b="2540"/>
            <wp:docPr id="292450461" name="Picture 2" descr="A close-up of a dna molecu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450461" name="Picture 2" descr="A close-up of a dna molecule&#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294528" cy="4233383"/>
                    </a:xfrm>
                    <a:prstGeom prst="rect">
                      <a:avLst/>
                    </a:prstGeom>
                  </pic:spPr>
                </pic:pic>
              </a:graphicData>
            </a:graphic>
          </wp:inline>
        </w:drawing>
      </w:r>
    </w:p>
    <w:p w14:paraId="364D6E72" w14:textId="4B50912A" w:rsidR="00761493" w:rsidRDefault="00EE34DE" w:rsidP="00EE34DE">
      <w:pPr>
        <w:shd w:val="clear" w:color="auto" w:fill="FFFFFF"/>
        <w:spacing w:beforeAutospacing="1" w:after="100" w:afterAutospacing="1"/>
        <w:jc w:val="both"/>
        <w:rPr>
          <w:rFonts w:ascii="Arial" w:hAnsi="Arial" w:cs="Arial"/>
          <w:color w:val="000000" w:themeColor="text1"/>
          <w:sz w:val="22"/>
          <w:szCs w:val="22"/>
        </w:rPr>
      </w:pPr>
      <w:r>
        <w:rPr>
          <w:rFonts w:ascii="Arial" w:hAnsi="Arial" w:cs="Arial"/>
          <w:color w:val="000000" w:themeColor="text1"/>
          <w:sz w:val="22"/>
          <w:szCs w:val="22"/>
        </w:rPr>
        <w:t xml:space="preserve"> </w:t>
      </w:r>
      <w:r w:rsidRPr="00EE34DE">
        <w:rPr>
          <w:rFonts w:ascii="Arial" w:hAnsi="Arial" w:cs="Arial"/>
          <w:color w:val="000000" w:themeColor="text1"/>
          <w:sz w:val="22"/>
          <w:szCs w:val="22"/>
        </w:rPr>
        <w:t xml:space="preserve">This will complete the Multiple Ligand docking with Protein calculations using the Auto Dock Vina. </w:t>
      </w:r>
    </w:p>
    <w:p w14:paraId="0BF96EE4" w14:textId="77777777" w:rsidR="00B74252" w:rsidRDefault="00B74252" w:rsidP="00EE34DE">
      <w:pPr>
        <w:shd w:val="clear" w:color="auto" w:fill="FFFFFF"/>
        <w:spacing w:beforeAutospacing="1" w:after="100" w:afterAutospacing="1"/>
        <w:jc w:val="both"/>
        <w:rPr>
          <w:rFonts w:ascii="Arial" w:hAnsi="Arial" w:cs="Arial"/>
          <w:color w:val="000000" w:themeColor="text1"/>
          <w:sz w:val="22"/>
          <w:szCs w:val="22"/>
        </w:rPr>
      </w:pPr>
    </w:p>
    <w:p w14:paraId="0F3784FA" w14:textId="77777777" w:rsidR="00B74252" w:rsidRPr="00EE34DE" w:rsidRDefault="00B74252" w:rsidP="00EE34DE">
      <w:pPr>
        <w:shd w:val="clear" w:color="auto" w:fill="FFFFFF"/>
        <w:spacing w:beforeAutospacing="1" w:after="100" w:afterAutospacing="1"/>
        <w:jc w:val="both"/>
        <w:rPr>
          <w:rFonts w:ascii="Arial" w:hAnsi="Arial" w:cs="Arial"/>
          <w:color w:val="000000" w:themeColor="text1"/>
          <w:sz w:val="22"/>
          <w:szCs w:val="22"/>
        </w:rPr>
      </w:pPr>
    </w:p>
    <w:sectPr w:rsidR="00B74252" w:rsidRPr="00EE34D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Helvetica">
    <w:panose1 w:val="00000000000000000000"/>
    <w:charset w:val="00"/>
    <w:family w:val="auto"/>
    <w:pitch w:val="variable"/>
    <w:sig w:usb0="E00002FF" w:usb1="5000785B" w:usb2="00000000" w:usb3="00000000" w:csb0="0000019F" w:csb1="00000000"/>
  </w:font>
  <w:font w:name="Consolas">
    <w:panose1 w:val="020B0609020204030204"/>
    <w:charset w:val="00"/>
    <w:family w:val="modern"/>
    <w:pitch w:val="fixed"/>
    <w:sig w:usb0="E10006FF" w:usb1="4000FCFF" w:usb2="00000009" w:usb3="00000000" w:csb0="0000019F" w:csb1="00000000"/>
  </w:font>
  <w:font w:name="Menlo">
    <w:panose1 w:val="020B0609030804020204"/>
    <w:charset w:val="00"/>
    <w:family w:val="modern"/>
    <w:pitch w:val="fixed"/>
    <w:sig w:usb0="E60022FF" w:usb1="D200F9FB" w:usb2="02000028" w:usb3="00000000" w:csb0="000001D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8354B"/>
    <w:multiLevelType w:val="hybridMultilevel"/>
    <w:tmpl w:val="50D08A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E0146E"/>
    <w:multiLevelType w:val="hybridMultilevel"/>
    <w:tmpl w:val="0AD4BFBC"/>
    <w:lvl w:ilvl="0" w:tplc="553C3CC6">
      <w:start w:val="1"/>
      <w:numFmt w:val="decimal"/>
      <w:lvlText w:val="Step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3A9087E"/>
    <w:multiLevelType w:val="multilevel"/>
    <w:tmpl w:val="09985F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3D1179A"/>
    <w:multiLevelType w:val="multilevel"/>
    <w:tmpl w:val="2A185A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04B4269"/>
    <w:multiLevelType w:val="multilevel"/>
    <w:tmpl w:val="149052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0B51F44"/>
    <w:multiLevelType w:val="multilevel"/>
    <w:tmpl w:val="383A7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12A258C"/>
    <w:multiLevelType w:val="hybridMultilevel"/>
    <w:tmpl w:val="44501C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1EC36AE"/>
    <w:multiLevelType w:val="multilevel"/>
    <w:tmpl w:val="F5BCD3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13E30DFD"/>
    <w:multiLevelType w:val="multilevel"/>
    <w:tmpl w:val="BC7094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202273E9"/>
    <w:multiLevelType w:val="hybridMultilevel"/>
    <w:tmpl w:val="A59E4034"/>
    <w:lvl w:ilvl="0" w:tplc="102E1DB2">
      <w:start w:val="1"/>
      <w:numFmt w:val="decimal"/>
      <w:lvlText w:val="%1."/>
      <w:lvlJc w:val="left"/>
      <w:pPr>
        <w:ind w:left="720" w:hanging="360"/>
      </w:pPr>
      <w:rPr>
        <w:rFonts w:ascii="Arial" w:hAnsi="Arial" w:cs="Arial"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5F56DCD"/>
    <w:multiLevelType w:val="multilevel"/>
    <w:tmpl w:val="2A4606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2BF05697"/>
    <w:multiLevelType w:val="multilevel"/>
    <w:tmpl w:val="5FCED87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2C8A74A0"/>
    <w:multiLevelType w:val="multilevel"/>
    <w:tmpl w:val="0EEEFE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CD51851"/>
    <w:multiLevelType w:val="hybridMultilevel"/>
    <w:tmpl w:val="0C9643CE"/>
    <w:lvl w:ilvl="0" w:tplc="553C3CC6">
      <w:start w:val="1"/>
      <w:numFmt w:val="decimal"/>
      <w:lvlText w:val="Step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155355D"/>
    <w:multiLevelType w:val="multilevel"/>
    <w:tmpl w:val="FA3433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459D64F5"/>
    <w:multiLevelType w:val="hybridMultilevel"/>
    <w:tmpl w:val="96862184"/>
    <w:lvl w:ilvl="0" w:tplc="553C3CC6">
      <w:start w:val="1"/>
      <w:numFmt w:val="decimal"/>
      <w:lvlText w:val="Step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6BB4862"/>
    <w:multiLevelType w:val="hybridMultilevel"/>
    <w:tmpl w:val="E3C0F9C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8104A82"/>
    <w:multiLevelType w:val="multilevel"/>
    <w:tmpl w:val="291EBDE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4CE07880"/>
    <w:multiLevelType w:val="hybridMultilevel"/>
    <w:tmpl w:val="96ACC0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1696CD5"/>
    <w:multiLevelType w:val="multilevel"/>
    <w:tmpl w:val="0EEEFE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52794549"/>
    <w:multiLevelType w:val="hybridMultilevel"/>
    <w:tmpl w:val="B5E0C818"/>
    <w:lvl w:ilvl="0" w:tplc="C292DE82">
      <w:start w:val="6"/>
      <w:numFmt w:val="bullet"/>
      <w:lvlText w:val="-"/>
      <w:lvlJc w:val="left"/>
      <w:pPr>
        <w:ind w:left="720" w:hanging="360"/>
      </w:pPr>
      <w:rPr>
        <w:rFonts w:ascii="Arial" w:eastAsia="Times New Roman"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4976A3D"/>
    <w:multiLevelType w:val="hybridMultilevel"/>
    <w:tmpl w:val="0E5C609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4D40FB7"/>
    <w:multiLevelType w:val="multilevel"/>
    <w:tmpl w:val="5A9C8EBE"/>
    <w:lvl w:ilvl="0">
      <w:start w:val="1"/>
      <w:numFmt w:val="decimal"/>
      <w:lvlText w:val="Step %1."/>
      <w:lvlJc w:val="left"/>
      <w:pPr>
        <w:ind w:left="720" w:hanging="360"/>
      </w:pPr>
      <w:rPr>
        <w:rFonts w:hint="default"/>
        <w:b/>
        <w:bCs/>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5C6609D1"/>
    <w:multiLevelType w:val="multilevel"/>
    <w:tmpl w:val="E662043A"/>
    <w:lvl w:ilvl="0">
      <w:start w:val="1"/>
      <w:numFmt w:val="decimal"/>
      <w:lvlText w:val="Step %1."/>
      <w:lvlJc w:val="left"/>
      <w:pPr>
        <w:ind w:left="720" w:hanging="360"/>
      </w:pPr>
      <w:rPr>
        <w:rFonts w:hint="default"/>
      </w:rPr>
    </w:lvl>
    <w:lvl w:ilvl="1">
      <w:start w:val="1"/>
      <w:numFmt w:val="decimal"/>
      <w:lvlText w:val="%2."/>
      <w:lvlJc w:val="left"/>
      <w:pPr>
        <w:ind w:left="1440" w:hanging="360"/>
      </w:pPr>
      <w:rPr>
        <w:rFonts w:hint="default"/>
        <w:color w:val="1A254C"/>
      </w:rPr>
    </w:lvl>
    <w:lvl w:ilvl="2">
      <w:start w:val="1"/>
      <w:numFmt w:val="decimal"/>
      <w:lvlText w:val="%3."/>
      <w:lvlJc w:val="left"/>
      <w:pPr>
        <w:tabs>
          <w:tab w:val="num" w:pos="2160"/>
        </w:tabs>
        <w:ind w:left="2160" w:hanging="360"/>
      </w:pPr>
    </w:lvl>
    <w:lvl w:ilvl="3">
      <w:start w:val="1"/>
      <w:numFmt w:val="decimal"/>
      <w:lvlText w:val="%4)"/>
      <w:lvlJc w:val="left"/>
      <w:pPr>
        <w:ind w:left="2880" w:hanging="360"/>
      </w:pPr>
      <w:rPr>
        <w:rFonts w:hint="default"/>
      </w:r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66093A0C"/>
    <w:multiLevelType w:val="multilevel"/>
    <w:tmpl w:val="306AD96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69022C7C"/>
    <w:multiLevelType w:val="hybridMultilevel"/>
    <w:tmpl w:val="A7AE27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BFE43B1"/>
    <w:multiLevelType w:val="multilevel"/>
    <w:tmpl w:val="40544E2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7CB74325"/>
    <w:multiLevelType w:val="hybridMultilevel"/>
    <w:tmpl w:val="C6624D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D8249C8"/>
    <w:multiLevelType w:val="hybridMultilevel"/>
    <w:tmpl w:val="71E8678E"/>
    <w:lvl w:ilvl="0" w:tplc="04090001">
      <w:start w:val="1"/>
      <w:numFmt w:val="bullet"/>
      <w:lvlText w:val=""/>
      <w:lvlJc w:val="left"/>
      <w:pPr>
        <w:ind w:left="1977" w:hanging="360"/>
      </w:pPr>
      <w:rPr>
        <w:rFonts w:ascii="Symbol" w:hAnsi="Symbol" w:hint="default"/>
      </w:rPr>
    </w:lvl>
    <w:lvl w:ilvl="1" w:tplc="04090003" w:tentative="1">
      <w:start w:val="1"/>
      <w:numFmt w:val="bullet"/>
      <w:lvlText w:val="o"/>
      <w:lvlJc w:val="left"/>
      <w:pPr>
        <w:ind w:left="2697" w:hanging="360"/>
      </w:pPr>
      <w:rPr>
        <w:rFonts w:ascii="Courier New" w:hAnsi="Courier New" w:cs="Courier New" w:hint="default"/>
      </w:rPr>
    </w:lvl>
    <w:lvl w:ilvl="2" w:tplc="04090005" w:tentative="1">
      <w:start w:val="1"/>
      <w:numFmt w:val="bullet"/>
      <w:lvlText w:val=""/>
      <w:lvlJc w:val="left"/>
      <w:pPr>
        <w:ind w:left="3417" w:hanging="360"/>
      </w:pPr>
      <w:rPr>
        <w:rFonts w:ascii="Wingdings" w:hAnsi="Wingdings" w:hint="default"/>
      </w:rPr>
    </w:lvl>
    <w:lvl w:ilvl="3" w:tplc="04090001" w:tentative="1">
      <w:start w:val="1"/>
      <w:numFmt w:val="bullet"/>
      <w:lvlText w:val=""/>
      <w:lvlJc w:val="left"/>
      <w:pPr>
        <w:ind w:left="4137" w:hanging="360"/>
      </w:pPr>
      <w:rPr>
        <w:rFonts w:ascii="Symbol" w:hAnsi="Symbol" w:hint="default"/>
      </w:rPr>
    </w:lvl>
    <w:lvl w:ilvl="4" w:tplc="04090003" w:tentative="1">
      <w:start w:val="1"/>
      <w:numFmt w:val="bullet"/>
      <w:lvlText w:val="o"/>
      <w:lvlJc w:val="left"/>
      <w:pPr>
        <w:ind w:left="4857" w:hanging="360"/>
      </w:pPr>
      <w:rPr>
        <w:rFonts w:ascii="Courier New" w:hAnsi="Courier New" w:cs="Courier New" w:hint="default"/>
      </w:rPr>
    </w:lvl>
    <w:lvl w:ilvl="5" w:tplc="04090005" w:tentative="1">
      <w:start w:val="1"/>
      <w:numFmt w:val="bullet"/>
      <w:lvlText w:val=""/>
      <w:lvlJc w:val="left"/>
      <w:pPr>
        <w:ind w:left="5577" w:hanging="360"/>
      </w:pPr>
      <w:rPr>
        <w:rFonts w:ascii="Wingdings" w:hAnsi="Wingdings" w:hint="default"/>
      </w:rPr>
    </w:lvl>
    <w:lvl w:ilvl="6" w:tplc="04090001" w:tentative="1">
      <w:start w:val="1"/>
      <w:numFmt w:val="bullet"/>
      <w:lvlText w:val=""/>
      <w:lvlJc w:val="left"/>
      <w:pPr>
        <w:ind w:left="6297" w:hanging="360"/>
      </w:pPr>
      <w:rPr>
        <w:rFonts w:ascii="Symbol" w:hAnsi="Symbol" w:hint="default"/>
      </w:rPr>
    </w:lvl>
    <w:lvl w:ilvl="7" w:tplc="04090003" w:tentative="1">
      <w:start w:val="1"/>
      <w:numFmt w:val="bullet"/>
      <w:lvlText w:val="o"/>
      <w:lvlJc w:val="left"/>
      <w:pPr>
        <w:ind w:left="7017" w:hanging="360"/>
      </w:pPr>
      <w:rPr>
        <w:rFonts w:ascii="Courier New" w:hAnsi="Courier New" w:cs="Courier New" w:hint="default"/>
      </w:rPr>
    </w:lvl>
    <w:lvl w:ilvl="8" w:tplc="04090005" w:tentative="1">
      <w:start w:val="1"/>
      <w:numFmt w:val="bullet"/>
      <w:lvlText w:val=""/>
      <w:lvlJc w:val="left"/>
      <w:pPr>
        <w:ind w:left="7737" w:hanging="360"/>
      </w:pPr>
      <w:rPr>
        <w:rFonts w:ascii="Wingdings" w:hAnsi="Wingdings" w:hint="default"/>
      </w:rPr>
    </w:lvl>
  </w:abstractNum>
  <w:abstractNum w:abstractNumId="29" w15:restartNumberingAfterBreak="0">
    <w:nsid w:val="7DB71894"/>
    <w:multiLevelType w:val="hybridMultilevel"/>
    <w:tmpl w:val="3940C23A"/>
    <w:lvl w:ilvl="0" w:tplc="553C3CC6">
      <w:start w:val="1"/>
      <w:numFmt w:val="decimal"/>
      <w:lvlText w:val="Step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E7D580F"/>
    <w:multiLevelType w:val="hybridMultilevel"/>
    <w:tmpl w:val="10D078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056732037">
    <w:abstractNumId w:val="22"/>
  </w:num>
  <w:num w:numId="2" w16cid:durableId="686911775">
    <w:abstractNumId w:val="19"/>
  </w:num>
  <w:num w:numId="3" w16cid:durableId="484857423">
    <w:abstractNumId w:val="6"/>
  </w:num>
  <w:num w:numId="4" w16cid:durableId="859582439">
    <w:abstractNumId w:val="8"/>
  </w:num>
  <w:num w:numId="5" w16cid:durableId="314452501">
    <w:abstractNumId w:val="5"/>
  </w:num>
  <w:num w:numId="6" w16cid:durableId="1076325057">
    <w:abstractNumId w:val="18"/>
  </w:num>
  <w:num w:numId="7" w16cid:durableId="2065131353">
    <w:abstractNumId w:val="4"/>
  </w:num>
  <w:num w:numId="8" w16cid:durableId="2133787555">
    <w:abstractNumId w:val="17"/>
  </w:num>
  <w:num w:numId="9" w16cid:durableId="252397524">
    <w:abstractNumId w:val="7"/>
  </w:num>
  <w:num w:numId="10" w16cid:durableId="363407568">
    <w:abstractNumId w:val="3"/>
  </w:num>
  <w:num w:numId="11" w16cid:durableId="1701280255">
    <w:abstractNumId w:val="9"/>
  </w:num>
  <w:num w:numId="12" w16cid:durableId="737092429">
    <w:abstractNumId w:val="24"/>
  </w:num>
  <w:num w:numId="13" w16cid:durableId="1778863650">
    <w:abstractNumId w:val="26"/>
  </w:num>
  <w:num w:numId="14" w16cid:durableId="227112777">
    <w:abstractNumId w:val="11"/>
  </w:num>
  <w:num w:numId="15" w16cid:durableId="1542789106">
    <w:abstractNumId w:val="21"/>
  </w:num>
  <w:num w:numId="16" w16cid:durableId="606737254">
    <w:abstractNumId w:val="27"/>
  </w:num>
  <w:num w:numId="17" w16cid:durableId="168252576">
    <w:abstractNumId w:val="2"/>
  </w:num>
  <w:num w:numId="18" w16cid:durableId="28377749">
    <w:abstractNumId w:val="13"/>
  </w:num>
  <w:num w:numId="19" w16cid:durableId="52968718">
    <w:abstractNumId w:val="29"/>
  </w:num>
  <w:num w:numId="20" w16cid:durableId="1575629862">
    <w:abstractNumId w:val="20"/>
  </w:num>
  <w:num w:numId="21" w16cid:durableId="1593931912">
    <w:abstractNumId w:val="16"/>
  </w:num>
  <w:num w:numId="22" w16cid:durableId="1240092665">
    <w:abstractNumId w:val="23"/>
  </w:num>
  <w:num w:numId="23" w16cid:durableId="1337415423">
    <w:abstractNumId w:val="12"/>
  </w:num>
  <w:num w:numId="24" w16cid:durableId="96297039">
    <w:abstractNumId w:val="1"/>
  </w:num>
  <w:num w:numId="25" w16cid:durableId="688677939">
    <w:abstractNumId w:val="15"/>
  </w:num>
  <w:num w:numId="26" w16cid:durableId="1901019741">
    <w:abstractNumId w:val="10"/>
  </w:num>
  <w:num w:numId="27" w16cid:durableId="104078760">
    <w:abstractNumId w:val="14"/>
  </w:num>
  <w:num w:numId="28" w16cid:durableId="1512404959">
    <w:abstractNumId w:val="30"/>
  </w:num>
  <w:num w:numId="29" w16cid:durableId="493766099">
    <w:abstractNumId w:val="28"/>
  </w:num>
  <w:num w:numId="30" w16cid:durableId="85200082">
    <w:abstractNumId w:val="0"/>
  </w:num>
  <w:num w:numId="31" w16cid:durableId="1334648796">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1"/>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73D8"/>
    <w:rsid w:val="00015050"/>
    <w:rsid w:val="00023FD5"/>
    <w:rsid w:val="00024BD9"/>
    <w:rsid w:val="0003302C"/>
    <w:rsid w:val="00037362"/>
    <w:rsid w:val="00045FD0"/>
    <w:rsid w:val="000468A2"/>
    <w:rsid w:val="0005002C"/>
    <w:rsid w:val="00080F97"/>
    <w:rsid w:val="00082D0D"/>
    <w:rsid w:val="0008463C"/>
    <w:rsid w:val="00084CAA"/>
    <w:rsid w:val="000A2609"/>
    <w:rsid w:val="000B01C0"/>
    <w:rsid w:val="000B0E73"/>
    <w:rsid w:val="000B73FA"/>
    <w:rsid w:val="000D32E6"/>
    <w:rsid w:val="000D60CB"/>
    <w:rsid w:val="000E3445"/>
    <w:rsid w:val="000E6646"/>
    <w:rsid w:val="00112D84"/>
    <w:rsid w:val="00124D51"/>
    <w:rsid w:val="001416D4"/>
    <w:rsid w:val="00143740"/>
    <w:rsid w:val="00145DD9"/>
    <w:rsid w:val="0015213B"/>
    <w:rsid w:val="001547B0"/>
    <w:rsid w:val="00161E9F"/>
    <w:rsid w:val="001661ED"/>
    <w:rsid w:val="0016680D"/>
    <w:rsid w:val="00191259"/>
    <w:rsid w:val="001A23C9"/>
    <w:rsid w:val="001A57E9"/>
    <w:rsid w:val="001A7289"/>
    <w:rsid w:val="001C1E33"/>
    <w:rsid w:val="001E2FF1"/>
    <w:rsid w:val="001F1B0D"/>
    <w:rsid w:val="00204D70"/>
    <w:rsid w:val="0021151A"/>
    <w:rsid w:val="00213252"/>
    <w:rsid w:val="002225C8"/>
    <w:rsid w:val="0022732F"/>
    <w:rsid w:val="002310A2"/>
    <w:rsid w:val="002377CF"/>
    <w:rsid w:val="00241400"/>
    <w:rsid w:val="002454DA"/>
    <w:rsid w:val="00253B78"/>
    <w:rsid w:val="0026227C"/>
    <w:rsid w:val="00272C7A"/>
    <w:rsid w:val="00282007"/>
    <w:rsid w:val="002962C9"/>
    <w:rsid w:val="00296503"/>
    <w:rsid w:val="002B0D04"/>
    <w:rsid w:val="002B690D"/>
    <w:rsid w:val="002D2BF7"/>
    <w:rsid w:val="002D2CAA"/>
    <w:rsid w:val="002D5DBF"/>
    <w:rsid w:val="003067D1"/>
    <w:rsid w:val="003122EE"/>
    <w:rsid w:val="00322379"/>
    <w:rsid w:val="00337256"/>
    <w:rsid w:val="00341340"/>
    <w:rsid w:val="00357780"/>
    <w:rsid w:val="00362798"/>
    <w:rsid w:val="00396006"/>
    <w:rsid w:val="003A2C09"/>
    <w:rsid w:val="003A6715"/>
    <w:rsid w:val="003B014C"/>
    <w:rsid w:val="003B668A"/>
    <w:rsid w:val="003B77FE"/>
    <w:rsid w:val="003C1A04"/>
    <w:rsid w:val="003D7EAE"/>
    <w:rsid w:val="003E1686"/>
    <w:rsid w:val="004004AB"/>
    <w:rsid w:val="004016DB"/>
    <w:rsid w:val="0040375B"/>
    <w:rsid w:val="00414E8F"/>
    <w:rsid w:val="00443C40"/>
    <w:rsid w:val="004546F5"/>
    <w:rsid w:val="00460C09"/>
    <w:rsid w:val="00463D79"/>
    <w:rsid w:val="0046510E"/>
    <w:rsid w:val="00476793"/>
    <w:rsid w:val="004869E6"/>
    <w:rsid w:val="00487A7A"/>
    <w:rsid w:val="004A175C"/>
    <w:rsid w:val="004B681E"/>
    <w:rsid w:val="004C3143"/>
    <w:rsid w:val="004D38C9"/>
    <w:rsid w:val="004F0433"/>
    <w:rsid w:val="004F6326"/>
    <w:rsid w:val="005054EA"/>
    <w:rsid w:val="00524F85"/>
    <w:rsid w:val="00534791"/>
    <w:rsid w:val="00546FD8"/>
    <w:rsid w:val="00583EAB"/>
    <w:rsid w:val="00587AC5"/>
    <w:rsid w:val="00592822"/>
    <w:rsid w:val="005B2B1C"/>
    <w:rsid w:val="005B7FD9"/>
    <w:rsid w:val="005D0A5E"/>
    <w:rsid w:val="005D1071"/>
    <w:rsid w:val="005D7CC0"/>
    <w:rsid w:val="005F2DC5"/>
    <w:rsid w:val="00610A2E"/>
    <w:rsid w:val="00615AF3"/>
    <w:rsid w:val="00630039"/>
    <w:rsid w:val="00644B94"/>
    <w:rsid w:val="006564EC"/>
    <w:rsid w:val="00660522"/>
    <w:rsid w:val="00663961"/>
    <w:rsid w:val="0066543B"/>
    <w:rsid w:val="006670EC"/>
    <w:rsid w:val="00674755"/>
    <w:rsid w:val="00680537"/>
    <w:rsid w:val="006810FD"/>
    <w:rsid w:val="006828C1"/>
    <w:rsid w:val="006A0B42"/>
    <w:rsid w:val="006A24D8"/>
    <w:rsid w:val="006A7909"/>
    <w:rsid w:val="006D2238"/>
    <w:rsid w:val="006D3C34"/>
    <w:rsid w:val="006F553A"/>
    <w:rsid w:val="007024B3"/>
    <w:rsid w:val="00702B11"/>
    <w:rsid w:val="00717D69"/>
    <w:rsid w:val="007240E5"/>
    <w:rsid w:val="007361E6"/>
    <w:rsid w:val="00751E15"/>
    <w:rsid w:val="00753573"/>
    <w:rsid w:val="00756463"/>
    <w:rsid w:val="00761493"/>
    <w:rsid w:val="007617A6"/>
    <w:rsid w:val="007700B0"/>
    <w:rsid w:val="00772038"/>
    <w:rsid w:val="00776471"/>
    <w:rsid w:val="00776729"/>
    <w:rsid w:val="00777E97"/>
    <w:rsid w:val="007909D9"/>
    <w:rsid w:val="007B3EC3"/>
    <w:rsid w:val="007B5E6B"/>
    <w:rsid w:val="007B748C"/>
    <w:rsid w:val="007C41E8"/>
    <w:rsid w:val="007D1B3D"/>
    <w:rsid w:val="007E6527"/>
    <w:rsid w:val="00806596"/>
    <w:rsid w:val="00827E96"/>
    <w:rsid w:val="00867383"/>
    <w:rsid w:val="00871F1E"/>
    <w:rsid w:val="00876771"/>
    <w:rsid w:val="0089101F"/>
    <w:rsid w:val="00891B6A"/>
    <w:rsid w:val="0089363B"/>
    <w:rsid w:val="0089571A"/>
    <w:rsid w:val="008A3F32"/>
    <w:rsid w:val="008B3DBD"/>
    <w:rsid w:val="008B4ACB"/>
    <w:rsid w:val="008B554E"/>
    <w:rsid w:val="008D14D8"/>
    <w:rsid w:val="008E1304"/>
    <w:rsid w:val="008E4DEE"/>
    <w:rsid w:val="008F32C0"/>
    <w:rsid w:val="00907074"/>
    <w:rsid w:val="00913FC6"/>
    <w:rsid w:val="00916FA3"/>
    <w:rsid w:val="009254DF"/>
    <w:rsid w:val="00925DCF"/>
    <w:rsid w:val="00934E70"/>
    <w:rsid w:val="00935AB3"/>
    <w:rsid w:val="00940564"/>
    <w:rsid w:val="0095077C"/>
    <w:rsid w:val="00956297"/>
    <w:rsid w:val="009651B2"/>
    <w:rsid w:val="00986A73"/>
    <w:rsid w:val="009A1D71"/>
    <w:rsid w:val="009A4BAB"/>
    <w:rsid w:val="009D0625"/>
    <w:rsid w:val="009D410B"/>
    <w:rsid w:val="009E27DC"/>
    <w:rsid w:val="009E65FF"/>
    <w:rsid w:val="009F0439"/>
    <w:rsid w:val="009F4A8C"/>
    <w:rsid w:val="00A16841"/>
    <w:rsid w:val="00A26F17"/>
    <w:rsid w:val="00A46319"/>
    <w:rsid w:val="00A55A6C"/>
    <w:rsid w:val="00A563E7"/>
    <w:rsid w:val="00A6370A"/>
    <w:rsid w:val="00A67824"/>
    <w:rsid w:val="00A72583"/>
    <w:rsid w:val="00A7755C"/>
    <w:rsid w:val="00A81FC1"/>
    <w:rsid w:val="00AA15E0"/>
    <w:rsid w:val="00AA56BB"/>
    <w:rsid w:val="00AA75EE"/>
    <w:rsid w:val="00AA799C"/>
    <w:rsid w:val="00AB38D5"/>
    <w:rsid w:val="00AB786F"/>
    <w:rsid w:val="00AC72E0"/>
    <w:rsid w:val="00AC7870"/>
    <w:rsid w:val="00AE1F3B"/>
    <w:rsid w:val="00AF340A"/>
    <w:rsid w:val="00B10BE8"/>
    <w:rsid w:val="00B13121"/>
    <w:rsid w:val="00B160FA"/>
    <w:rsid w:val="00B34936"/>
    <w:rsid w:val="00B500A2"/>
    <w:rsid w:val="00B545C2"/>
    <w:rsid w:val="00B64C40"/>
    <w:rsid w:val="00B74252"/>
    <w:rsid w:val="00B7691F"/>
    <w:rsid w:val="00B77958"/>
    <w:rsid w:val="00B82F09"/>
    <w:rsid w:val="00B83F38"/>
    <w:rsid w:val="00B86337"/>
    <w:rsid w:val="00B97B31"/>
    <w:rsid w:val="00BA11C3"/>
    <w:rsid w:val="00BC1596"/>
    <w:rsid w:val="00BD1C03"/>
    <w:rsid w:val="00BD64A8"/>
    <w:rsid w:val="00BE11F4"/>
    <w:rsid w:val="00BE4B78"/>
    <w:rsid w:val="00BF5058"/>
    <w:rsid w:val="00C10781"/>
    <w:rsid w:val="00C21A26"/>
    <w:rsid w:val="00C4062A"/>
    <w:rsid w:val="00C41C88"/>
    <w:rsid w:val="00C64335"/>
    <w:rsid w:val="00C7031B"/>
    <w:rsid w:val="00C77CDA"/>
    <w:rsid w:val="00C81D25"/>
    <w:rsid w:val="00C93119"/>
    <w:rsid w:val="00C93BAF"/>
    <w:rsid w:val="00CA2513"/>
    <w:rsid w:val="00CB7CD3"/>
    <w:rsid w:val="00CC33DC"/>
    <w:rsid w:val="00CD19D7"/>
    <w:rsid w:val="00CE371D"/>
    <w:rsid w:val="00CE5870"/>
    <w:rsid w:val="00CF654D"/>
    <w:rsid w:val="00D00D83"/>
    <w:rsid w:val="00D02036"/>
    <w:rsid w:val="00D14B4F"/>
    <w:rsid w:val="00D31C22"/>
    <w:rsid w:val="00D36CBF"/>
    <w:rsid w:val="00D44006"/>
    <w:rsid w:val="00D5516E"/>
    <w:rsid w:val="00D706AA"/>
    <w:rsid w:val="00D725A7"/>
    <w:rsid w:val="00D737A0"/>
    <w:rsid w:val="00D84356"/>
    <w:rsid w:val="00D96944"/>
    <w:rsid w:val="00D97969"/>
    <w:rsid w:val="00DA0EF3"/>
    <w:rsid w:val="00DB4EEE"/>
    <w:rsid w:val="00DD58AB"/>
    <w:rsid w:val="00DE4BA5"/>
    <w:rsid w:val="00E04256"/>
    <w:rsid w:val="00E14A92"/>
    <w:rsid w:val="00E21A1B"/>
    <w:rsid w:val="00E360BA"/>
    <w:rsid w:val="00E52530"/>
    <w:rsid w:val="00E535CF"/>
    <w:rsid w:val="00E554C7"/>
    <w:rsid w:val="00E65232"/>
    <w:rsid w:val="00E656A5"/>
    <w:rsid w:val="00E93033"/>
    <w:rsid w:val="00E94367"/>
    <w:rsid w:val="00EA1897"/>
    <w:rsid w:val="00EA4CDB"/>
    <w:rsid w:val="00EC5061"/>
    <w:rsid w:val="00EC562C"/>
    <w:rsid w:val="00EC6FE8"/>
    <w:rsid w:val="00EC7587"/>
    <w:rsid w:val="00ED761E"/>
    <w:rsid w:val="00EE34DE"/>
    <w:rsid w:val="00EF2AF7"/>
    <w:rsid w:val="00F00EC1"/>
    <w:rsid w:val="00F058D6"/>
    <w:rsid w:val="00F1608A"/>
    <w:rsid w:val="00F32AB9"/>
    <w:rsid w:val="00F5280D"/>
    <w:rsid w:val="00F541CC"/>
    <w:rsid w:val="00F56B1B"/>
    <w:rsid w:val="00F632D7"/>
    <w:rsid w:val="00F654AC"/>
    <w:rsid w:val="00F707E6"/>
    <w:rsid w:val="00F92740"/>
    <w:rsid w:val="00F94E03"/>
    <w:rsid w:val="00F973D8"/>
    <w:rsid w:val="00FB08AC"/>
    <w:rsid w:val="00FB4A94"/>
    <w:rsid w:val="00FB6A78"/>
    <w:rsid w:val="00FC1926"/>
    <w:rsid w:val="00FD39CF"/>
    <w:rsid w:val="00FE14A5"/>
    <w:rsid w:val="00FE32D1"/>
    <w:rsid w:val="0C76EDFF"/>
    <w:rsid w:val="2987ACC9"/>
    <w:rsid w:val="43724BF0"/>
    <w:rsid w:val="440C9385"/>
    <w:rsid w:val="526CCD3E"/>
    <w:rsid w:val="67B04F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555889DF"/>
  <w15:chartTrackingRefBased/>
  <w15:docId w15:val="{5E8942DA-DD2B-3447-80DD-17F403EAF1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37362"/>
    <w:rPr>
      <w:rFonts w:ascii="Times New Roman" w:eastAsia="Times New Roman" w:hAnsi="Times New Roman" w:cs="Times New Roman"/>
      <w:kern w:val="0"/>
      <w14:ligatures w14:val="none"/>
    </w:rPr>
  </w:style>
  <w:style w:type="paragraph" w:styleId="Heading1">
    <w:name w:val="heading 1"/>
    <w:basedOn w:val="Normal"/>
    <w:next w:val="Normal"/>
    <w:link w:val="Heading1Char"/>
    <w:uiPriority w:val="9"/>
    <w:qFormat/>
    <w:rsid w:val="00F973D8"/>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F973D8"/>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F973D8"/>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F973D8"/>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rsid w:val="00F973D8"/>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F973D8"/>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F973D8"/>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973D8"/>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973D8"/>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973D8"/>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F973D8"/>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F973D8"/>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F973D8"/>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sid w:val="00F973D8"/>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F973D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973D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973D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973D8"/>
    <w:rPr>
      <w:rFonts w:eastAsiaTheme="majorEastAsia" w:cstheme="majorBidi"/>
      <w:color w:val="272727" w:themeColor="text1" w:themeTint="D8"/>
    </w:rPr>
  </w:style>
  <w:style w:type="paragraph" w:styleId="Title">
    <w:name w:val="Title"/>
    <w:basedOn w:val="Normal"/>
    <w:next w:val="Normal"/>
    <w:link w:val="TitleChar"/>
    <w:uiPriority w:val="10"/>
    <w:qFormat/>
    <w:rsid w:val="00F973D8"/>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973D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973D8"/>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973D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973D8"/>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F973D8"/>
    <w:rPr>
      <w:i/>
      <w:iCs/>
      <w:color w:val="404040" w:themeColor="text1" w:themeTint="BF"/>
    </w:rPr>
  </w:style>
  <w:style w:type="paragraph" w:styleId="ListParagraph">
    <w:name w:val="List Paragraph"/>
    <w:basedOn w:val="Normal"/>
    <w:uiPriority w:val="34"/>
    <w:qFormat/>
    <w:rsid w:val="00F973D8"/>
    <w:pPr>
      <w:ind w:left="720"/>
      <w:contextualSpacing/>
    </w:pPr>
  </w:style>
  <w:style w:type="character" w:styleId="IntenseEmphasis">
    <w:name w:val="Intense Emphasis"/>
    <w:basedOn w:val="DefaultParagraphFont"/>
    <w:uiPriority w:val="21"/>
    <w:qFormat/>
    <w:rsid w:val="00F973D8"/>
    <w:rPr>
      <w:i/>
      <w:iCs/>
      <w:color w:val="0F4761" w:themeColor="accent1" w:themeShade="BF"/>
    </w:rPr>
  </w:style>
  <w:style w:type="paragraph" w:styleId="IntenseQuote">
    <w:name w:val="Intense Quote"/>
    <w:basedOn w:val="Normal"/>
    <w:next w:val="Normal"/>
    <w:link w:val="IntenseQuoteChar"/>
    <w:uiPriority w:val="30"/>
    <w:qFormat/>
    <w:rsid w:val="00F973D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F973D8"/>
    <w:rPr>
      <w:i/>
      <w:iCs/>
      <w:color w:val="0F4761" w:themeColor="accent1" w:themeShade="BF"/>
    </w:rPr>
  </w:style>
  <w:style w:type="character" w:styleId="IntenseReference">
    <w:name w:val="Intense Reference"/>
    <w:basedOn w:val="DefaultParagraphFont"/>
    <w:uiPriority w:val="32"/>
    <w:qFormat/>
    <w:rsid w:val="00F973D8"/>
    <w:rPr>
      <w:b/>
      <w:bCs/>
      <w:smallCaps/>
      <w:color w:val="0F4761" w:themeColor="accent1" w:themeShade="BF"/>
      <w:spacing w:val="5"/>
    </w:rPr>
  </w:style>
  <w:style w:type="paragraph" w:customStyle="1" w:styleId="spacey">
    <w:name w:val="spacey"/>
    <w:basedOn w:val="Normal"/>
    <w:rsid w:val="00F973D8"/>
    <w:pPr>
      <w:spacing w:before="100" w:beforeAutospacing="1" w:after="100" w:afterAutospacing="1"/>
    </w:pPr>
  </w:style>
  <w:style w:type="character" w:customStyle="1" w:styleId="tooltip">
    <w:name w:val="tooltip"/>
    <w:basedOn w:val="DefaultParagraphFont"/>
    <w:rsid w:val="00F973D8"/>
  </w:style>
  <w:style w:type="character" w:styleId="Hyperlink">
    <w:name w:val="Hyperlink"/>
    <w:basedOn w:val="DefaultParagraphFont"/>
    <w:uiPriority w:val="99"/>
    <w:unhideWhenUsed/>
    <w:rsid w:val="00F973D8"/>
    <w:rPr>
      <w:color w:val="0000FF"/>
      <w:u w:val="single"/>
    </w:rPr>
  </w:style>
  <w:style w:type="paragraph" w:customStyle="1" w:styleId="abstract-paragraph">
    <w:name w:val="abstract-paragraph"/>
    <w:basedOn w:val="Normal"/>
    <w:rsid w:val="00F973D8"/>
    <w:pPr>
      <w:spacing w:before="100" w:beforeAutospacing="1" w:after="100" w:afterAutospacing="1"/>
    </w:pPr>
  </w:style>
  <w:style w:type="character" w:styleId="FollowedHyperlink">
    <w:name w:val="FollowedHyperlink"/>
    <w:basedOn w:val="DefaultParagraphFont"/>
    <w:uiPriority w:val="99"/>
    <w:semiHidden/>
    <w:unhideWhenUsed/>
    <w:rsid w:val="007B3EC3"/>
    <w:rPr>
      <w:color w:val="96607D" w:themeColor="followedHyperlink"/>
      <w:u w:val="single"/>
    </w:rPr>
  </w:style>
  <w:style w:type="paragraph" w:styleId="NormalWeb">
    <w:name w:val="Normal (Web)"/>
    <w:basedOn w:val="Normal"/>
    <w:uiPriority w:val="99"/>
    <w:semiHidden/>
    <w:unhideWhenUsed/>
    <w:rsid w:val="00C4062A"/>
    <w:pPr>
      <w:spacing w:before="100" w:beforeAutospacing="1" w:after="100" w:afterAutospacing="1"/>
    </w:pPr>
  </w:style>
  <w:style w:type="character" w:styleId="HTMLCode">
    <w:name w:val="HTML Code"/>
    <w:basedOn w:val="DefaultParagraphFont"/>
    <w:uiPriority w:val="99"/>
    <w:semiHidden/>
    <w:unhideWhenUsed/>
    <w:rsid w:val="00B160FA"/>
    <w:rPr>
      <w:rFonts w:ascii="Courier New" w:eastAsia="Times New Roman" w:hAnsi="Courier New" w:cs="Courier New"/>
      <w:sz w:val="20"/>
      <w:szCs w:val="20"/>
    </w:rPr>
  </w:style>
  <w:style w:type="character" w:styleId="Strong">
    <w:name w:val="Strong"/>
    <w:basedOn w:val="DefaultParagraphFont"/>
    <w:uiPriority w:val="22"/>
    <w:qFormat/>
    <w:rsid w:val="00610A2E"/>
    <w:rPr>
      <w:b/>
      <w:bCs/>
    </w:rPr>
  </w:style>
  <w:style w:type="character" w:styleId="CommentReference">
    <w:name w:val="annotation reference"/>
    <w:basedOn w:val="DefaultParagraphFont"/>
    <w:uiPriority w:val="99"/>
    <w:semiHidden/>
    <w:unhideWhenUsed/>
    <w:rsid w:val="00DB4EEE"/>
    <w:rPr>
      <w:sz w:val="16"/>
      <w:szCs w:val="16"/>
    </w:rPr>
  </w:style>
  <w:style w:type="paragraph" w:styleId="CommentText">
    <w:name w:val="annotation text"/>
    <w:basedOn w:val="Normal"/>
    <w:link w:val="CommentTextChar"/>
    <w:uiPriority w:val="99"/>
    <w:semiHidden/>
    <w:unhideWhenUsed/>
    <w:rsid w:val="00DB4EEE"/>
    <w:rPr>
      <w:sz w:val="20"/>
      <w:szCs w:val="20"/>
    </w:rPr>
  </w:style>
  <w:style w:type="character" w:customStyle="1" w:styleId="CommentTextChar">
    <w:name w:val="Comment Text Char"/>
    <w:basedOn w:val="DefaultParagraphFont"/>
    <w:link w:val="CommentText"/>
    <w:uiPriority w:val="99"/>
    <w:semiHidden/>
    <w:rsid w:val="00DB4EEE"/>
    <w:rPr>
      <w:rFonts w:ascii="Times New Roman" w:eastAsia="Times New Roman" w:hAnsi="Times New Roman" w:cs="Times New Roman"/>
      <w:kern w:val="0"/>
      <w:sz w:val="20"/>
      <w:szCs w:val="20"/>
      <w14:ligatures w14:val="none"/>
    </w:rPr>
  </w:style>
  <w:style w:type="paragraph" w:styleId="CommentSubject">
    <w:name w:val="annotation subject"/>
    <w:basedOn w:val="CommentText"/>
    <w:next w:val="CommentText"/>
    <w:link w:val="CommentSubjectChar"/>
    <w:uiPriority w:val="99"/>
    <w:semiHidden/>
    <w:unhideWhenUsed/>
    <w:rsid w:val="00DB4EEE"/>
    <w:rPr>
      <w:b/>
      <w:bCs/>
    </w:rPr>
  </w:style>
  <w:style w:type="character" w:customStyle="1" w:styleId="CommentSubjectChar">
    <w:name w:val="Comment Subject Char"/>
    <w:basedOn w:val="CommentTextChar"/>
    <w:link w:val="CommentSubject"/>
    <w:uiPriority w:val="99"/>
    <w:semiHidden/>
    <w:rsid w:val="00DB4EEE"/>
    <w:rPr>
      <w:rFonts w:ascii="Times New Roman" w:eastAsia="Times New Roman" w:hAnsi="Times New Roman" w:cs="Times New Roman"/>
      <w:b/>
      <w:bCs/>
      <w:kern w:val="0"/>
      <w:sz w:val="20"/>
      <w:szCs w:val="20"/>
      <w14:ligatures w14:val="none"/>
    </w:rPr>
  </w:style>
  <w:style w:type="character" w:styleId="Mention">
    <w:name w:val="Mention"/>
    <w:basedOn w:val="DefaultParagraphFont"/>
    <w:uiPriority w:val="99"/>
    <w:unhideWhenUsed/>
    <w:rsid w:val="00DB4EEE"/>
    <w:rPr>
      <w:color w:val="2B579A"/>
      <w:shd w:val="clear" w:color="auto" w:fill="E1DFDD"/>
    </w:rPr>
  </w:style>
  <w:style w:type="character" w:styleId="UnresolvedMention">
    <w:name w:val="Unresolved Mention"/>
    <w:basedOn w:val="DefaultParagraphFont"/>
    <w:uiPriority w:val="99"/>
    <w:semiHidden/>
    <w:unhideWhenUsed/>
    <w:rsid w:val="00935AB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2282154">
      <w:bodyDiv w:val="1"/>
      <w:marLeft w:val="0"/>
      <w:marRight w:val="0"/>
      <w:marTop w:val="0"/>
      <w:marBottom w:val="0"/>
      <w:divBdr>
        <w:top w:val="none" w:sz="0" w:space="0" w:color="auto"/>
        <w:left w:val="none" w:sz="0" w:space="0" w:color="auto"/>
        <w:bottom w:val="none" w:sz="0" w:space="0" w:color="auto"/>
        <w:right w:val="none" w:sz="0" w:space="0" w:color="auto"/>
      </w:divBdr>
      <w:divsChild>
        <w:div w:id="500897744">
          <w:marLeft w:val="0"/>
          <w:marRight w:val="0"/>
          <w:marTop w:val="0"/>
          <w:marBottom w:val="0"/>
          <w:divBdr>
            <w:top w:val="none" w:sz="0" w:space="0" w:color="auto"/>
            <w:left w:val="none" w:sz="0" w:space="0" w:color="auto"/>
            <w:bottom w:val="none" w:sz="0" w:space="0" w:color="auto"/>
            <w:right w:val="none" w:sz="0" w:space="0" w:color="auto"/>
          </w:divBdr>
        </w:div>
      </w:divsChild>
    </w:div>
    <w:div w:id="412093083">
      <w:bodyDiv w:val="1"/>
      <w:marLeft w:val="0"/>
      <w:marRight w:val="0"/>
      <w:marTop w:val="0"/>
      <w:marBottom w:val="0"/>
      <w:divBdr>
        <w:top w:val="none" w:sz="0" w:space="0" w:color="auto"/>
        <w:left w:val="none" w:sz="0" w:space="0" w:color="auto"/>
        <w:bottom w:val="none" w:sz="0" w:space="0" w:color="auto"/>
        <w:right w:val="none" w:sz="0" w:space="0" w:color="auto"/>
      </w:divBdr>
    </w:div>
    <w:div w:id="479613974">
      <w:bodyDiv w:val="1"/>
      <w:marLeft w:val="0"/>
      <w:marRight w:val="0"/>
      <w:marTop w:val="0"/>
      <w:marBottom w:val="0"/>
      <w:divBdr>
        <w:top w:val="none" w:sz="0" w:space="0" w:color="auto"/>
        <w:left w:val="none" w:sz="0" w:space="0" w:color="auto"/>
        <w:bottom w:val="none" w:sz="0" w:space="0" w:color="auto"/>
        <w:right w:val="none" w:sz="0" w:space="0" w:color="auto"/>
      </w:divBdr>
    </w:div>
    <w:div w:id="686952887">
      <w:bodyDiv w:val="1"/>
      <w:marLeft w:val="0"/>
      <w:marRight w:val="0"/>
      <w:marTop w:val="0"/>
      <w:marBottom w:val="0"/>
      <w:divBdr>
        <w:top w:val="none" w:sz="0" w:space="0" w:color="auto"/>
        <w:left w:val="none" w:sz="0" w:space="0" w:color="auto"/>
        <w:bottom w:val="none" w:sz="0" w:space="0" w:color="auto"/>
        <w:right w:val="none" w:sz="0" w:space="0" w:color="auto"/>
      </w:divBdr>
      <w:divsChild>
        <w:div w:id="175583670">
          <w:marLeft w:val="0"/>
          <w:marRight w:val="0"/>
          <w:marTop w:val="0"/>
          <w:marBottom w:val="0"/>
          <w:divBdr>
            <w:top w:val="none" w:sz="0" w:space="0" w:color="auto"/>
            <w:left w:val="none" w:sz="0" w:space="0" w:color="auto"/>
            <w:bottom w:val="none" w:sz="0" w:space="0" w:color="auto"/>
            <w:right w:val="none" w:sz="0" w:space="0" w:color="auto"/>
          </w:divBdr>
        </w:div>
      </w:divsChild>
    </w:div>
    <w:div w:id="694697544">
      <w:bodyDiv w:val="1"/>
      <w:marLeft w:val="0"/>
      <w:marRight w:val="0"/>
      <w:marTop w:val="0"/>
      <w:marBottom w:val="0"/>
      <w:divBdr>
        <w:top w:val="none" w:sz="0" w:space="0" w:color="auto"/>
        <w:left w:val="none" w:sz="0" w:space="0" w:color="auto"/>
        <w:bottom w:val="none" w:sz="0" w:space="0" w:color="auto"/>
        <w:right w:val="none" w:sz="0" w:space="0" w:color="auto"/>
      </w:divBdr>
    </w:div>
    <w:div w:id="747188583">
      <w:bodyDiv w:val="1"/>
      <w:marLeft w:val="0"/>
      <w:marRight w:val="0"/>
      <w:marTop w:val="0"/>
      <w:marBottom w:val="0"/>
      <w:divBdr>
        <w:top w:val="none" w:sz="0" w:space="0" w:color="auto"/>
        <w:left w:val="none" w:sz="0" w:space="0" w:color="auto"/>
        <w:bottom w:val="none" w:sz="0" w:space="0" w:color="auto"/>
        <w:right w:val="none" w:sz="0" w:space="0" w:color="auto"/>
      </w:divBdr>
    </w:div>
    <w:div w:id="773398527">
      <w:bodyDiv w:val="1"/>
      <w:marLeft w:val="0"/>
      <w:marRight w:val="0"/>
      <w:marTop w:val="0"/>
      <w:marBottom w:val="0"/>
      <w:divBdr>
        <w:top w:val="none" w:sz="0" w:space="0" w:color="auto"/>
        <w:left w:val="none" w:sz="0" w:space="0" w:color="auto"/>
        <w:bottom w:val="none" w:sz="0" w:space="0" w:color="auto"/>
        <w:right w:val="none" w:sz="0" w:space="0" w:color="auto"/>
      </w:divBdr>
    </w:div>
    <w:div w:id="816338355">
      <w:bodyDiv w:val="1"/>
      <w:marLeft w:val="0"/>
      <w:marRight w:val="0"/>
      <w:marTop w:val="0"/>
      <w:marBottom w:val="0"/>
      <w:divBdr>
        <w:top w:val="none" w:sz="0" w:space="0" w:color="auto"/>
        <w:left w:val="none" w:sz="0" w:space="0" w:color="auto"/>
        <w:bottom w:val="none" w:sz="0" w:space="0" w:color="auto"/>
        <w:right w:val="none" w:sz="0" w:space="0" w:color="auto"/>
      </w:divBdr>
    </w:div>
    <w:div w:id="1518273763">
      <w:bodyDiv w:val="1"/>
      <w:marLeft w:val="0"/>
      <w:marRight w:val="0"/>
      <w:marTop w:val="0"/>
      <w:marBottom w:val="0"/>
      <w:divBdr>
        <w:top w:val="none" w:sz="0" w:space="0" w:color="auto"/>
        <w:left w:val="none" w:sz="0" w:space="0" w:color="auto"/>
        <w:bottom w:val="none" w:sz="0" w:space="0" w:color="auto"/>
        <w:right w:val="none" w:sz="0" w:space="0" w:color="auto"/>
      </w:divBdr>
    </w:div>
    <w:div w:id="1631283596">
      <w:bodyDiv w:val="1"/>
      <w:marLeft w:val="0"/>
      <w:marRight w:val="0"/>
      <w:marTop w:val="0"/>
      <w:marBottom w:val="0"/>
      <w:divBdr>
        <w:top w:val="none" w:sz="0" w:space="0" w:color="auto"/>
        <w:left w:val="none" w:sz="0" w:space="0" w:color="auto"/>
        <w:bottom w:val="none" w:sz="0" w:space="0" w:color="auto"/>
        <w:right w:val="none" w:sz="0" w:space="0" w:color="auto"/>
      </w:divBdr>
      <w:divsChild>
        <w:div w:id="1570729958">
          <w:marLeft w:val="0"/>
          <w:marRight w:val="0"/>
          <w:marTop w:val="0"/>
          <w:marBottom w:val="0"/>
          <w:divBdr>
            <w:top w:val="none" w:sz="0" w:space="0" w:color="auto"/>
            <w:left w:val="none" w:sz="0" w:space="0" w:color="auto"/>
            <w:bottom w:val="none" w:sz="0" w:space="0" w:color="auto"/>
            <w:right w:val="none" w:sz="0" w:space="0" w:color="auto"/>
          </w:divBdr>
        </w:div>
      </w:divsChild>
    </w:div>
    <w:div w:id="1667854155">
      <w:bodyDiv w:val="1"/>
      <w:marLeft w:val="0"/>
      <w:marRight w:val="0"/>
      <w:marTop w:val="0"/>
      <w:marBottom w:val="0"/>
      <w:divBdr>
        <w:top w:val="none" w:sz="0" w:space="0" w:color="auto"/>
        <w:left w:val="none" w:sz="0" w:space="0" w:color="auto"/>
        <w:bottom w:val="none" w:sz="0" w:space="0" w:color="auto"/>
        <w:right w:val="none" w:sz="0" w:space="0" w:color="auto"/>
      </w:divBdr>
    </w:div>
    <w:div w:id="1699314929">
      <w:bodyDiv w:val="1"/>
      <w:marLeft w:val="0"/>
      <w:marRight w:val="0"/>
      <w:marTop w:val="0"/>
      <w:marBottom w:val="0"/>
      <w:divBdr>
        <w:top w:val="none" w:sz="0" w:space="0" w:color="auto"/>
        <w:left w:val="none" w:sz="0" w:space="0" w:color="auto"/>
        <w:bottom w:val="none" w:sz="0" w:space="0" w:color="auto"/>
        <w:right w:val="none" w:sz="0" w:space="0" w:color="auto"/>
      </w:divBdr>
    </w:div>
    <w:div w:id="1816600349">
      <w:bodyDiv w:val="1"/>
      <w:marLeft w:val="0"/>
      <w:marRight w:val="0"/>
      <w:marTop w:val="0"/>
      <w:marBottom w:val="0"/>
      <w:divBdr>
        <w:top w:val="none" w:sz="0" w:space="0" w:color="auto"/>
        <w:left w:val="none" w:sz="0" w:space="0" w:color="auto"/>
        <w:bottom w:val="none" w:sz="0" w:space="0" w:color="auto"/>
        <w:right w:val="none" w:sz="0" w:space="0" w:color="auto"/>
      </w:divBdr>
      <w:divsChild>
        <w:div w:id="1395857169">
          <w:marLeft w:val="0"/>
          <w:marRight w:val="0"/>
          <w:marTop w:val="0"/>
          <w:marBottom w:val="0"/>
          <w:divBdr>
            <w:top w:val="none" w:sz="0" w:space="0" w:color="auto"/>
            <w:left w:val="none" w:sz="0" w:space="0" w:color="auto"/>
            <w:bottom w:val="none" w:sz="0" w:space="0" w:color="auto"/>
            <w:right w:val="none" w:sz="0" w:space="0" w:color="auto"/>
          </w:divBdr>
          <w:divsChild>
            <w:div w:id="47343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2616751">
      <w:bodyDiv w:val="1"/>
      <w:marLeft w:val="0"/>
      <w:marRight w:val="0"/>
      <w:marTop w:val="0"/>
      <w:marBottom w:val="0"/>
      <w:divBdr>
        <w:top w:val="none" w:sz="0" w:space="0" w:color="auto"/>
        <w:left w:val="none" w:sz="0" w:space="0" w:color="auto"/>
        <w:bottom w:val="none" w:sz="0" w:space="0" w:color="auto"/>
        <w:right w:val="none" w:sz="0" w:space="0" w:color="auto"/>
      </w:divBdr>
    </w:div>
    <w:div w:id="1964193676">
      <w:bodyDiv w:val="1"/>
      <w:marLeft w:val="0"/>
      <w:marRight w:val="0"/>
      <w:marTop w:val="0"/>
      <w:marBottom w:val="0"/>
      <w:divBdr>
        <w:top w:val="none" w:sz="0" w:space="0" w:color="auto"/>
        <w:left w:val="none" w:sz="0" w:space="0" w:color="auto"/>
        <w:bottom w:val="none" w:sz="0" w:space="0" w:color="auto"/>
        <w:right w:val="none" w:sz="0" w:space="0" w:color="auto"/>
      </w:divBdr>
    </w:div>
    <w:div w:id="1977711253">
      <w:bodyDiv w:val="1"/>
      <w:marLeft w:val="0"/>
      <w:marRight w:val="0"/>
      <w:marTop w:val="0"/>
      <w:marBottom w:val="0"/>
      <w:divBdr>
        <w:top w:val="none" w:sz="0" w:space="0" w:color="auto"/>
        <w:left w:val="none" w:sz="0" w:space="0" w:color="auto"/>
        <w:bottom w:val="none" w:sz="0" w:space="0" w:color="auto"/>
        <w:right w:val="none" w:sz="0" w:space="0" w:color="auto"/>
      </w:divBdr>
    </w:div>
    <w:div w:id="19925594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ettings" Target="settings.xml"/><Relationship Id="rId21" Type="http://schemas.openxmlformats.org/officeDocument/2006/relationships/image" Target="media/image16.png"/><Relationship Id="rId34"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6.png"/><Relationship Id="rId5" Type="http://schemas.openxmlformats.org/officeDocument/2006/relationships/hyperlink" Target="https://www.rcsb.org/structure/3QKK" TargetMode="Externa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hyperlink" Target="https://pubchem.ncbi.nlm.nih.gov/" TargetMode="Externa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4.png"/><Relationship Id="rId35" Type="http://schemas.microsoft.com/office/2019/05/relationships/documenttasks" Target="documenttasks/documenttasks1.xml"/><Relationship Id="rId8" Type="http://schemas.openxmlformats.org/officeDocument/2006/relationships/image" Target="media/image3.png"/></Relationships>
</file>

<file path=word/documenttasks/documenttasks1.xml><?xml version="1.0" encoding="utf-8"?>
<t:Tasks xmlns:t="http://schemas.microsoft.com/office/tasks/2019/documenttasks" xmlns:oel="http://schemas.microsoft.com/office/2019/extlst">
  <t:Task id="{15081F39-0CB5-8E4B-9F83-57B1597D4425}">
    <t:Anchor>
      <t:Comment id="1433415031"/>
    </t:Anchor>
    <t:History>
      <t:Event id="{ED6C2C8F-10EC-834C-812B-E4FC4886FCDC}" time="2024-05-25T02:38:45.25Z">
        <t:Attribution userId="S::ukapoor@uwyo.edu::3b0cee2a-30cf-4df3-a30f-4b706a13c268" userProvider="AD" userName="Utkarsh Kapoor"/>
        <t:Anchor>
          <t:Comment id="1433415031"/>
        </t:Anchor>
        <t:Create/>
      </t:Event>
      <t:Event id="{1A15FF97-B969-BA46-AA83-5C05FC63B747}" time="2024-05-25T02:38:45.25Z">
        <t:Attribution userId="S::ukapoor@uwyo.edu::3b0cee2a-30cf-4df3-a30f-4b706a13c268" userProvider="AD" userName="Utkarsh Kapoor"/>
        <t:Anchor>
          <t:Comment id="1433415031"/>
        </t:Anchor>
        <t:Assign userId="S::hbalantr@uwyo.edu::03c847df-5766-4259-9f16-b9d8456217ba" userProvider="AD" userName="Sai Harshit Balantrapu Balantrapu"/>
      </t:Event>
      <t:Event id="{FAB446EC-867E-1044-9570-C1CECB22FA3D}" time="2024-05-25T02:38:45.25Z">
        <t:Attribution userId="S::ukapoor@uwyo.edu::3b0cee2a-30cf-4df3-a30f-4b706a13c268" userProvider="AD" userName="Utkarsh Kapoor"/>
        <t:Anchor>
          <t:Comment id="1433415031"/>
        </t:Anchor>
        <t:SetTitle title="@Sai Harshit Balantrapu Balantrapu"/>
      </t:Event>
      <t:Event id="{2DA1C307-338F-4E42-84E9-1F4DD3099DB8}" time="2024-05-25T18:21:47.347Z">
        <t:Attribution userId="S::hbalantr@uwyo.edu::03c847df-5766-4259-9f16-b9d8456217ba" userProvider="AD" userName="Sai Harshit Balantrapu Balantrapu"/>
        <t:Progress percentComplete="100"/>
      </t:Event>
    </t:History>
  </t:Task>
</t:Task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01F835A6-5E96-2142-B907-EA9DDEA66D27}">
  <we:reference id="wa104382008" version="1.1.0.1" store="en-US" storeType="OMEX"/>
  <we:alternateReferences>
    <we:reference id="wa104382008" version="1.1.0.1" store="WA104382008" storeType="OMEX"/>
  </we:alternateReferences>
  <we:properties/>
  <we:bindings/>
  <we:snapshot xmlns:r="http://schemas.openxmlformats.org/officeDocument/2006/relationships"/>
</we:webextension>
</file>

<file path=docProps/app.xml><?xml version="1.0" encoding="utf-8"?>
<Properties xmlns="http://schemas.openxmlformats.org/officeDocument/2006/extended-properties" xmlns:vt="http://schemas.openxmlformats.org/officeDocument/2006/docPropsVTypes">
  <Template>Normal.dotm</Template>
  <TotalTime>96</TotalTime>
  <Pages>19</Pages>
  <Words>2849</Words>
  <Characters>16241</Characters>
  <Application>Microsoft Office Word</Application>
  <DocSecurity>0</DocSecurity>
  <Lines>135</Lines>
  <Paragraphs>38</Paragraphs>
  <ScaleCrop>false</ScaleCrop>
  <Company/>
  <LinksUpToDate>false</LinksUpToDate>
  <CharactersWithSpaces>19052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Sai Harshit Balantrapu Balantrapu</dc:creator>
  <cp:keywords/>
  <dc:description/>
  <cp:lastModifiedBy>Sai Harshit Balantrapu Balantrapu</cp:lastModifiedBy>
  <cp:revision>189</cp:revision>
  <dcterms:created xsi:type="dcterms:W3CDTF">2024-05-20T20:01:00Z</dcterms:created>
  <dcterms:modified xsi:type="dcterms:W3CDTF">2024-06-11T21:33:00Z</dcterms:modified>
</cp:coreProperties>
</file>